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F4" w:rsidRPr="006B5EDA" w:rsidRDefault="002975F4" w:rsidP="002975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Приложение 3</w:t>
      </w:r>
    </w:p>
    <w:p w:rsidR="002975F4" w:rsidRPr="006B5EDA" w:rsidRDefault="002975F4" w:rsidP="002975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2975F4" w:rsidRPr="006B5EDA" w:rsidRDefault="002975F4" w:rsidP="002975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об уникальной научной установке</w:t>
      </w:r>
    </w:p>
    <w:p w:rsidR="002975F4" w:rsidRPr="006B5EDA" w:rsidRDefault="002975F4" w:rsidP="002975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 xml:space="preserve">«Гидрологический комплекс </w:t>
      </w:r>
    </w:p>
    <w:p w:rsidR="002975F4" w:rsidRPr="006B5EDA" w:rsidRDefault="002975F4" w:rsidP="002975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ФНЦ агроэкологии РАН имени Н.Ф. Кулика»</w:t>
      </w:r>
    </w:p>
    <w:p w:rsidR="002975F4" w:rsidRPr="006B5EDA" w:rsidRDefault="002975F4" w:rsidP="002975F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5F4" w:rsidRPr="006B5EDA" w:rsidRDefault="002975F4" w:rsidP="002975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EDA">
        <w:rPr>
          <w:rFonts w:ascii="Times New Roman" w:hAnsi="Times New Roman" w:cs="Times New Roman"/>
          <w:b/>
          <w:sz w:val="28"/>
          <w:szCs w:val="28"/>
        </w:rPr>
        <w:t>Программа развития</w:t>
      </w:r>
    </w:p>
    <w:p w:rsidR="002975F4" w:rsidRPr="006B5EDA" w:rsidRDefault="002975F4" w:rsidP="002975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EDA">
        <w:rPr>
          <w:rFonts w:ascii="Times New Roman" w:hAnsi="Times New Roman" w:cs="Times New Roman"/>
          <w:b/>
          <w:sz w:val="28"/>
          <w:szCs w:val="28"/>
        </w:rPr>
        <w:t>уникальной научной установки</w:t>
      </w:r>
    </w:p>
    <w:p w:rsidR="002975F4" w:rsidRPr="006B5EDA" w:rsidRDefault="002975F4" w:rsidP="002975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EDA">
        <w:rPr>
          <w:rFonts w:ascii="Times New Roman" w:hAnsi="Times New Roman" w:cs="Times New Roman"/>
          <w:b/>
          <w:sz w:val="28"/>
          <w:szCs w:val="28"/>
        </w:rPr>
        <w:t>«Гидрологический комплекс ФНЦ агроэкологии РАН имени Н.Ф. Кулика»</w:t>
      </w:r>
    </w:p>
    <w:p w:rsidR="002975F4" w:rsidRPr="006B5EDA" w:rsidRDefault="002975F4" w:rsidP="002975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EDA">
        <w:rPr>
          <w:rFonts w:ascii="Times New Roman" w:hAnsi="Times New Roman" w:cs="Times New Roman"/>
          <w:b/>
          <w:sz w:val="28"/>
          <w:szCs w:val="28"/>
        </w:rPr>
        <w:t>на 2022-2027 годы</w:t>
      </w:r>
    </w:p>
    <w:p w:rsidR="002975F4" w:rsidRPr="006B5EDA" w:rsidRDefault="002975F4" w:rsidP="002975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5F4" w:rsidRPr="006B5EDA" w:rsidRDefault="002975F4" w:rsidP="002975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EDA">
        <w:rPr>
          <w:rFonts w:ascii="Times New Roman" w:hAnsi="Times New Roman" w:cs="Times New Roman"/>
          <w:b/>
          <w:sz w:val="28"/>
          <w:szCs w:val="28"/>
        </w:rPr>
        <w:t>1. Характеристика УНУ</w:t>
      </w:r>
    </w:p>
    <w:p w:rsidR="002975F4" w:rsidRPr="006B5EDA" w:rsidRDefault="002975F4" w:rsidP="002975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1.1. Приоритетное направление развития науки и технологии: рациональное природопользование.</w:t>
      </w:r>
    </w:p>
    <w:p w:rsidR="002975F4" w:rsidRPr="006B5EDA" w:rsidRDefault="002975F4" w:rsidP="002975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1.2. Основные научные направления УНУ:</w:t>
      </w:r>
    </w:p>
    <w:p w:rsidR="002975F4" w:rsidRPr="006B5EDA" w:rsidRDefault="002975F4" w:rsidP="002975F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изучение водного режима почв разного гранулометрического состава;</w:t>
      </w:r>
    </w:p>
    <w:p w:rsidR="002975F4" w:rsidRPr="006B5EDA" w:rsidRDefault="002975F4" w:rsidP="002975F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изучение водного режима почв на различных фитоценозах;</w:t>
      </w:r>
    </w:p>
    <w:p w:rsidR="002975F4" w:rsidRPr="006B5EDA" w:rsidRDefault="002975F4" w:rsidP="002975F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изучение роста растений и состояния модельных насаждений;</w:t>
      </w:r>
    </w:p>
    <w:p w:rsidR="002975F4" w:rsidRPr="006B5EDA" w:rsidRDefault="002975F4" w:rsidP="002975F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моделирование передвижения почвенной влаги с использованием спец</w:t>
      </w:r>
      <w:r w:rsidRPr="006B5EDA">
        <w:rPr>
          <w:rFonts w:ascii="Times New Roman" w:hAnsi="Times New Roman" w:cs="Times New Roman"/>
          <w:sz w:val="28"/>
          <w:szCs w:val="28"/>
        </w:rPr>
        <w:t>и</w:t>
      </w:r>
      <w:r w:rsidRPr="006B5EDA">
        <w:rPr>
          <w:rFonts w:ascii="Times New Roman" w:hAnsi="Times New Roman" w:cs="Times New Roman"/>
          <w:sz w:val="28"/>
          <w:szCs w:val="28"/>
        </w:rPr>
        <w:t>альных компьютерных программ;</w:t>
      </w:r>
    </w:p>
    <w:p w:rsidR="002975F4" w:rsidRPr="006B5EDA" w:rsidRDefault="002975F4" w:rsidP="002975F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B5EDA">
        <w:rPr>
          <w:rFonts w:ascii="Times New Roman" w:hAnsi="Times New Roman"/>
          <w:color w:val="000000"/>
          <w:sz w:val="28"/>
          <w:szCs w:val="28"/>
        </w:rPr>
        <w:t>разработка математических методов гидрологических исследований почв на базе натурных и экспериментальных данных;</w:t>
      </w:r>
    </w:p>
    <w:p w:rsidR="002975F4" w:rsidRPr="006B5EDA" w:rsidRDefault="002975F4" w:rsidP="002975F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/>
          <w:color w:val="000000"/>
          <w:sz w:val="28"/>
          <w:szCs w:val="28"/>
        </w:rPr>
        <w:t xml:space="preserve">изучение </w:t>
      </w:r>
      <w:r w:rsidRPr="006B5EDA">
        <w:rPr>
          <w:rFonts w:ascii="Times New Roman" w:hAnsi="Times New Roman"/>
          <w:spacing w:val="-1"/>
          <w:sz w:val="28"/>
          <w:szCs w:val="28"/>
        </w:rPr>
        <w:t>гидрофизических параметров почв для информационного обе</w:t>
      </w:r>
      <w:r w:rsidRPr="006B5EDA">
        <w:rPr>
          <w:rFonts w:ascii="Times New Roman" w:hAnsi="Times New Roman"/>
          <w:spacing w:val="-1"/>
          <w:sz w:val="28"/>
          <w:szCs w:val="28"/>
        </w:rPr>
        <w:t>с</w:t>
      </w:r>
      <w:r w:rsidRPr="006B5EDA">
        <w:rPr>
          <w:rFonts w:ascii="Times New Roman" w:hAnsi="Times New Roman"/>
          <w:spacing w:val="-1"/>
          <w:sz w:val="28"/>
          <w:szCs w:val="28"/>
        </w:rPr>
        <w:t>печения математических моделей.</w:t>
      </w:r>
    </w:p>
    <w:p w:rsidR="002975F4" w:rsidRPr="006B5EDA" w:rsidRDefault="002975F4" w:rsidP="002975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EDA">
        <w:rPr>
          <w:rFonts w:ascii="Times New Roman" w:hAnsi="Times New Roman" w:cs="Times New Roman"/>
          <w:b/>
          <w:sz w:val="28"/>
          <w:szCs w:val="28"/>
        </w:rPr>
        <w:t>2. Цель и задачи Программы</w:t>
      </w:r>
    </w:p>
    <w:p w:rsidR="002975F4" w:rsidRPr="006B5EDA" w:rsidRDefault="002975F4" w:rsidP="002975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2.1. Цель программы – развитие научно-исследовательской базы УНУ в о</w:t>
      </w:r>
      <w:r w:rsidRPr="006B5EDA">
        <w:rPr>
          <w:rFonts w:ascii="Times New Roman" w:hAnsi="Times New Roman" w:cs="Times New Roman"/>
          <w:sz w:val="28"/>
          <w:szCs w:val="28"/>
        </w:rPr>
        <w:t>б</w:t>
      </w:r>
      <w:r w:rsidRPr="006B5EDA">
        <w:rPr>
          <w:rFonts w:ascii="Times New Roman" w:hAnsi="Times New Roman" w:cs="Times New Roman"/>
          <w:sz w:val="28"/>
          <w:szCs w:val="28"/>
        </w:rPr>
        <w:t>ласти водного режима почв.</w:t>
      </w:r>
    </w:p>
    <w:p w:rsidR="002975F4" w:rsidRPr="006B5EDA" w:rsidRDefault="002975F4" w:rsidP="002975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2.2. Задачи программы:</w:t>
      </w:r>
    </w:p>
    <w:p w:rsidR="002975F4" w:rsidRPr="006B5EDA" w:rsidRDefault="002975F4" w:rsidP="002975F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развитие материально-технической и научной базы УНУ, которая позв</w:t>
      </w:r>
      <w:r w:rsidRPr="006B5EDA">
        <w:rPr>
          <w:rFonts w:ascii="Times New Roman" w:hAnsi="Times New Roman" w:cs="Times New Roman"/>
          <w:sz w:val="28"/>
          <w:szCs w:val="28"/>
        </w:rPr>
        <w:t>о</w:t>
      </w:r>
      <w:r w:rsidRPr="006B5EDA">
        <w:rPr>
          <w:rFonts w:ascii="Times New Roman" w:hAnsi="Times New Roman" w:cs="Times New Roman"/>
          <w:sz w:val="28"/>
          <w:szCs w:val="28"/>
        </w:rPr>
        <w:t xml:space="preserve">лит проводить научно-исследовательские работы, направленные на разработку научных основ формирования водных режимов </w:t>
      </w:r>
      <w:proofErr w:type="spellStart"/>
      <w:r w:rsidRPr="006B5EDA">
        <w:rPr>
          <w:rFonts w:ascii="Times New Roman" w:hAnsi="Times New Roman" w:cs="Times New Roman"/>
          <w:sz w:val="28"/>
          <w:szCs w:val="28"/>
        </w:rPr>
        <w:lastRenderedPageBreak/>
        <w:t>агролесоландшафтов</w:t>
      </w:r>
      <w:proofErr w:type="spellEnd"/>
      <w:r w:rsidRPr="006B5EDA">
        <w:rPr>
          <w:rFonts w:ascii="Times New Roman" w:hAnsi="Times New Roman" w:cs="Times New Roman"/>
          <w:sz w:val="28"/>
          <w:szCs w:val="28"/>
        </w:rPr>
        <w:t xml:space="preserve"> с использ</w:t>
      </w:r>
      <w:r w:rsidRPr="006B5EDA">
        <w:rPr>
          <w:rFonts w:ascii="Times New Roman" w:hAnsi="Times New Roman" w:cs="Times New Roman"/>
          <w:sz w:val="28"/>
          <w:szCs w:val="28"/>
        </w:rPr>
        <w:t>о</w:t>
      </w:r>
      <w:r w:rsidRPr="006B5EDA">
        <w:rPr>
          <w:rFonts w:ascii="Times New Roman" w:hAnsi="Times New Roman" w:cs="Times New Roman"/>
          <w:sz w:val="28"/>
          <w:szCs w:val="28"/>
        </w:rPr>
        <w:t>ванием гидрофизических свойств почв и элементов водного баланса;</w:t>
      </w:r>
    </w:p>
    <w:p w:rsidR="002975F4" w:rsidRPr="006B5EDA" w:rsidRDefault="002975F4" w:rsidP="002975F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развитие кадрового потенциала УНУ, подготовка и повышение квалиф</w:t>
      </w:r>
      <w:r w:rsidRPr="006B5EDA">
        <w:rPr>
          <w:rFonts w:ascii="Times New Roman" w:hAnsi="Times New Roman" w:cs="Times New Roman"/>
          <w:sz w:val="28"/>
          <w:szCs w:val="28"/>
        </w:rPr>
        <w:t>и</w:t>
      </w:r>
      <w:r w:rsidRPr="006B5EDA">
        <w:rPr>
          <w:rFonts w:ascii="Times New Roman" w:hAnsi="Times New Roman" w:cs="Times New Roman"/>
          <w:sz w:val="28"/>
          <w:szCs w:val="28"/>
        </w:rPr>
        <w:t>кации молодых научных кадров, способных на высоком современном уровне пр</w:t>
      </w:r>
      <w:r w:rsidRPr="006B5EDA">
        <w:rPr>
          <w:rFonts w:ascii="Times New Roman" w:hAnsi="Times New Roman" w:cs="Times New Roman"/>
          <w:sz w:val="28"/>
          <w:szCs w:val="28"/>
        </w:rPr>
        <w:t>о</w:t>
      </w:r>
      <w:r w:rsidRPr="006B5EDA">
        <w:rPr>
          <w:rFonts w:ascii="Times New Roman" w:hAnsi="Times New Roman" w:cs="Times New Roman"/>
          <w:sz w:val="28"/>
          <w:szCs w:val="28"/>
        </w:rPr>
        <w:t>водить научно-исследовательские и опытно-технологические работы;</w:t>
      </w:r>
    </w:p>
    <w:p w:rsidR="002975F4" w:rsidRPr="006B5EDA" w:rsidRDefault="002975F4" w:rsidP="002975F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обеспечение доступности и востребованности оборудования УНУ;</w:t>
      </w:r>
    </w:p>
    <w:p w:rsidR="002975F4" w:rsidRPr="006B5EDA" w:rsidRDefault="002975F4" w:rsidP="002975F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 xml:space="preserve">развитие новых научных направлений, связанных с изучением водного режима почв, гидрофизическим и теоретическим обеспечением математических моделей </w:t>
      </w:r>
      <w:proofErr w:type="spellStart"/>
      <w:r w:rsidRPr="006B5EDA">
        <w:rPr>
          <w:rFonts w:ascii="Times New Roman" w:hAnsi="Times New Roman" w:cs="Times New Roman"/>
          <w:sz w:val="28"/>
          <w:szCs w:val="28"/>
        </w:rPr>
        <w:t>влагопереноса</w:t>
      </w:r>
      <w:proofErr w:type="spellEnd"/>
      <w:r w:rsidRPr="006B5EDA">
        <w:rPr>
          <w:rFonts w:ascii="Times New Roman" w:hAnsi="Times New Roman" w:cs="Times New Roman"/>
          <w:sz w:val="28"/>
          <w:szCs w:val="28"/>
        </w:rPr>
        <w:t>, моделированием передвижения почвенной влаги;</w:t>
      </w:r>
    </w:p>
    <w:p w:rsidR="002975F4" w:rsidRPr="006B5EDA" w:rsidRDefault="002975F4" w:rsidP="002975F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развитие метрологической составляющей деятельности УНУ с целью обеспечения точности и достоверности проводимых измерений;</w:t>
      </w:r>
    </w:p>
    <w:p w:rsidR="002975F4" w:rsidRPr="006B5EDA" w:rsidRDefault="002975F4" w:rsidP="002975F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разработка (освоение) новых методов и методик измерений/исследований.</w:t>
      </w:r>
    </w:p>
    <w:p w:rsidR="002975F4" w:rsidRPr="006B5EDA" w:rsidRDefault="002975F4" w:rsidP="002975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EDA">
        <w:rPr>
          <w:rFonts w:ascii="Times New Roman" w:hAnsi="Times New Roman" w:cs="Times New Roman"/>
          <w:b/>
          <w:sz w:val="28"/>
          <w:szCs w:val="28"/>
        </w:rPr>
        <w:t>3. Мероприятия программы</w:t>
      </w:r>
    </w:p>
    <w:p w:rsidR="002975F4" w:rsidRPr="006B5EDA" w:rsidRDefault="002975F4" w:rsidP="002975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3.1. Закупка оборудования и расходных материалов.</w:t>
      </w:r>
    </w:p>
    <w:p w:rsidR="002975F4" w:rsidRPr="006B5EDA" w:rsidRDefault="002975F4" w:rsidP="002975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3.2. Ремонт лабораторных помещений.</w:t>
      </w:r>
    </w:p>
    <w:p w:rsidR="002975F4" w:rsidRPr="006B5EDA" w:rsidRDefault="002975F4" w:rsidP="002975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3.3. Модернизация, содержание и ремонт научного оборудования.</w:t>
      </w:r>
    </w:p>
    <w:p w:rsidR="002975F4" w:rsidRPr="006B5EDA" w:rsidRDefault="002975F4" w:rsidP="002975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3.4. Развитие кадрового потенциала.</w:t>
      </w:r>
    </w:p>
    <w:p w:rsidR="002975F4" w:rsidRPr="006B5EDA" w:rsidRDefault="002975F4" w:rsidP="002975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3.5. Метрологическое обеспечение деятельности УНУ.</w:t>
      </w:r>
    </w:p>
    <w:p w:rsidR="002975F4" w:rsidRPr="006B5EDA" w:rsidRDefault="002975F4" w:rsidP="002975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3.6. Повышение доступности приборной базы УНУ.</w:t>
      </w:r>
    </w:p>
    <w:p w:rsidR="002975F4" w:rsidRPr="006B5EDA" w:rsidRDefault="002975F4" w:rsidP="002975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EDA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 w:rsidRPr="006B5EDA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6B5EDA">
        <w:rPr>
          <w:rFonts w:ascii="Times New Roman" w:hAnsi="Times New Roman" w:cs="Times New Roman"/>
          <w:b/>
          <w:sz w:val="28"/>
          <w:szCs w:val="28"/>
        </w:rPr>
        <w:t xml:space="preserve"> реализацией программы.</w:t>
      </w:r>
    </w:p>
    <w:p w:rsidR="002975F4" w:rsidRPr="006B5EDA" w:rsidRDefault="002975F4" w:rsidP="002975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6B5E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5EDA">
        <w:rPr>
          <w:rFonts w:ascii="Times New Roman" w:hAnsi="Times New Roman" w:cs="Times New Roman"/>
          <w:sz w:val="28"/>
          <w:szCs w:val="28"/>
        </w:rPr>
        <w:t xml:space="preserve"> ходом реализации программы развития УНУ со стороны руководителя осуществляется по следующим показателям:</w:t>
      </w:r>
    </w:p>
    <w:p w:rsidR="002975F4" w:rsidRPr="006B5EDA" w:rsidRDefault="002975F4" w:rsidP="002975F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проведение совещаний с сотрудниками, выполняющими работы на УНУ (не реже 1 раза в месяц);</w:t>
      </w:r>
    </w:p>
    <w:p w:rsidR="002975F4" w:rsidRPr="006B5EDA" w:rsidRDefault="002975F4" w:rsidP="002975F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контроль ведения документооборота (не реже 1 раза в месяц);</w:t>
      </w:r>
    </w:p>
    <w:p w:rsidR="002975F4" w:rsidRPr="006B5EDA" w:rsidRDefault="002975F4" w:rsidP="002975F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5E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5EDA">
        <w:rPr>
          <w:rFonts w:ascii="Times New Roman" w:hAnsi="Times New Roman" w:cs="Times New Roman"/>
          <w:sz w:val="28"/>
          <w:szCs w:val="28"/>
        </w:rPr>
        <w:t xml:space="preserve"> выполнением текущего плана работ (не реже 1 раза в месяц).</w:t>
      </w:r>
    </w:p>
    <w:p w:rsidR="002975F4" w:rsidRPr="006B5EDA" w:rsidRDefault="002975F4" w:rsidP="002975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lastRenderedPageBreak/>
        <w:t xml:space="preserve">4.2. Порядок </w:t>
      </w:r>
      <w:proofErr w:type="gramStart"/>
      <w:r w:rsidRPr="006B5ED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B5EDA">
        <w:rPr>
          <w:rFonts w:ascii="Times New Roman" w:hAnsi="Times New Roman" w:cs="Times New Roman"/>
          <w:sz w:val="28"/>
          <w:szCs w:val="28"/>
        </w:rPr>
        <w:t xml:space="preserve"> ходом реализации Программы со стороны базовой организации:</w:t>
      </w:r>
    </w:p>
    <w:p w:rsidR="002975F4" w:rsidRPr="006B5EDA" w:rsidRDefault="002975F4" w:rsidP="002975F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доклад руководителя на методической сессии (1 раз в год);</w:t>
      </w:r>
    </w:p>
    <w:p w:rsidR="002975F4" w:rsidRPr="006B5EDA" w:rsidRDefault="002975F4" w:rsidP="002975F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отчет руководителя о проделанной работе (1 раз в год).</w:t>
      </w:r>
    </w:p>
    <w:p w:rsidR="002975F4" w:rsidRPr="006B5EDA" w:rsidRDefault="002975F4" w:rsidP="002975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75F4" w:rsidRPr="006B5EDA" w:rsidRDefault="002975F4" w:rsidP="002975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75F4" w:rsidRPr="006B5EDA" w:rsidRDefault="002975F4" w:rsidP="002975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EDA">
        <w:rPr>
          <w:rFonts w:ascii="Times New Roman" w:hAnsi="Times New Roman" w:cs="Times New Roman"/>
          <w:b/>
          <w:sz w:val="28"/>
          <w:szCs w:val="28"/>
        </w:rPr>
        <w:t>5. Результаты реализации Программы, оценка её эффективности</w:t>
      </w:r>
    </w:p>
    <w:p w:rsidR="002975F4" w:rsidRPr="006B5EDA" w:rsidRDefault="002975F4" w:rsidP="002975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По результатам реализации Программы ожидается получение следующих основных результатов:</w:t>
      </w:r>
    </w:p>
    <w:p w:rsidR="002975F4" w:rsidRPr="006B5EDA" w:rsidRDefault="002975F4" w:rsidP="002975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1. Развитие научно-технической базы УНУ.</w:t>
      </w:r>
    </w:p>
    <w:p w:rsidR="002975F4" w:rsidRPr="006B5EDA" w:rsidRDefault="002975F4" w:rsidP="002975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2. Развитие кадрового потенциала УНУ, подготовка и повышение квалиф</w:t>
      </w:r>
      <w:r w:rsidRPr="006B5EDA">
        <w:rPr>
          <w:rFonts w:ascii="Times New Roman" w:hAnsi="Times New Roman" w:cs="Times New Roman"/>
          <w:sz w:val="28"/>
          <w:szCs w:val="28"/>
        </w:rPr>
        <w:t>и</w:t>
      </w:r>
      <w:r w:rsidRPr="006B5EDA">
        <w:rPr>
          <w:rFonts w:ascii="Times New Roman" w:hAnsi="Times New Roman" w:cs="Times New Roman"/>
          <w:sz w:val="28"/>
          <w:szCs w:val="28"/>
        </w:rPr>
        <w:t>кации молодых научных кадров.</w:t>
      </w:r>
    </w:p>
    <w:p w:rsidR="002975F4" w:rsidRPr="006B5EDA" w:rsidRDefault="002975F4" w:rsidP="002975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3. Обеспечение доступности и востребованности оборудования УНУ для проведения научно-исследовательских работ.</w:t>
      </w:r>
    </w:p>
    <w:p w:rsidR="002975F4" w:rsidRPr="006B5EDA" w:rsidRDefault="002975F4" w:rsidP="002975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4. Развитие метрологической составляющей деятельности УНУ с целью обеспечения точности и достоверности проводимых измерений.</w:t>
      </w:r>
    </w:p>
    <w:p w:rsidR="002975F4" w:rsidRPr="006B5EDA" w:rsidRDefault="002975F4" w:rsidP="002975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5. Разработка (освоение) новых методов и методик измер</w:t>
      </w:r>
      <w:r w:rsidRPr="006B5EDA">
        <w:rPr>
          <w:rFonts w:ascii="Times New Roman" w:hAnsi="Times New Roman" w:cs="Times New Roman"/>
          <w:sz w:val="28"/>
          <w:szCs w:val="28"/>
        </w:rPr>
        <w:t>е</w:t>
      </w:r>
      <w:r w:rsidRPr="006B5EDA">
        <w:rPr>
          <w:rFonts w:ascii="Times New Roman" w:hAnsi="Times New Roman" w:cs="Times New Roman"/>
          <w:sz w:val="28"/>
          <w:szCs w:val="28"/>
        </w:rPr>
        <w:t>ний/исследований.</w:t>
      </w:r>
    </w:p>
    <w:p w:rsidR="002975F4" w:rsidRPr="006B5EDA" w:rsidRDefault="002975F4" w:rsidP="002975F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3C97" w:rsidRPr="002975F4" w:rsidRDefault="00163C9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63C97" w:rsidRPr="00297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C6D16"/>
    <w:multiLevelType w:val="hybridMultilevel"/>
    <w:tmpl w:val="DE66B2C2"/>
    <w:lvl w:ilvl="0" w:tplc="E3864ED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C97"/>
    <w:rsid w:val="00163C97"/>
    <w:rsid w:val="0029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F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F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Истомин</dc:creator>
  <cp:keywords/>
  <dc:description/>
  <cp:lastModifiedBy>Сергей Истомин</cp:lastModifiedBy>
  <cp:revision>2</cp:revision>
  <dcterms:created xsi:type="dcterms:W3CDTF">2024-02-28T05:35:00Z</dcterms:created>
  <dcterms:modified xsi:type="dcterms:W3CDTF">2024-02-28T05:35:00Z</dcterms:modified>
</cp:coreProperties>
</file>