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2C" w:rsidRDefault="00DE482C" w:rsidP="00DE482C">
      <w:pPr>
        <w:spacing w:line="240" w:lineRule="auto"/>
        <w:ind w:firstLine="0"/>
        <w:jc w:val="left"/>
        <w:rPr>
          <w:i/>
          <w:szCs w:val="28"/>
        </w:rPr>
      </w:pPr>
      <w:r w:rsidRPr="00DE482C">
        <w:rPr>
          <w:i/>
          <w:noProof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2540</wp:posOffset>
            </wp:positionV>
            <wp:extent cx="1543050" cy="2275840"/>
            <wp:effectExtent l="0" t="0" r="0" b="0"/>
            <wp:wrapSquare wrapText="bothSides"/>
            <wp:docPr id="5" name="Рисунок 5" descr="C:\Users\v.harlamova\Downloads\лого триколор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.harlamova\Downloads\лого триколор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i/>
          <w:szCs w:val="28"/>
        </w:rPr>
        <w:br w:type="textWrapping" w:clear="all"/>
      </w:r>
    </w:p>
    <w:p w:rsidR="00006254" w:rsidRPr="00F73636" w:rsidRDefault="00CE50CC" w:rsidP="00DE482C">
      <w:pPr>
        <w:spacing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Международная </w:t>
      </w:r>
      <w:r w:rsidR="00DE482C">
        <w:rPr>
          <w:i/>
          <w:szCs w:val="28"/>
        </w:rPr>
        <w:t xml:space="preserve"> </w:t>
      </w:r>
      <w:r w:rsidR="00274FFE" w:rsidRPr="00F73636">
        <w:rPr>
          <w:i/>
          <w:szCs w:val="28"/>
        </w:rPr>
        <w:t xml:space="preserve"> научно-практическая конференция</w:t>
      </w:r>
    </w:p>
    <w:p w:rsidR="00D47995" w:rsidRPr="00F73636" w:rsidRDefault="00025BDA" w:rsidP="00DE482C">
      <w:pPr>
        <w:widowControl w:val="0"/>
        <w:spacing w:line="240" w:lineRule="auto"/>
        <w:ind w:firstLine="0"/>
        <w:jc w:val="center"/>
        <w:rPr>
          <w:b/>
          <w:szCs w:val="28"/>
        </w:rPr>
      </w:pPr>
      <w:r w:rsidRPr="00F73636">
        <w:rPr>
          <w:b/>
          <w:szCs w:val="28"/>
        </w:rPr>
        <w:t>«</w:t>
      </w:r>
      <w:proofErr w:type="spellStart"/>
      <w:r w:rsidR="00CE50CC">
        <w:rPr>
          <w:b/>
          <w:szCs w:val="28"/>
        </w:rPr>
        <w:t>Агролесомелиорация</w:t>
      </w:r>
      <w:proofErr w:type="spellEnd"/>
      <w:r w:rsidR="00CE50CC">
        <w:rPr>
          <w:b/>
          <w:szCs w:val="28"/>
        </w:rPr>
        <w:t xml:space="preserve"> и защитное лесоразведение –история и перспективы развития</w:t>
      </w:r>
      <w:r w:rsidR="00685C41">
        <w:rPr>
          <w:b/>
          <w:szCs w:val="28"/>
        </w:rPr>
        <w:t>»</w:t>
      </w:r>
    </w:p>
    <w:p w:rsidR="00D47995" w:rsidRDefault="00CE50CC" w:rsidP="00DE482C">
      <w:pPr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Школа молодых ученых-2023</w:t>
      </w:r>
    </w:p>
    <w:p w:rsidR="001A10D2" w:rsidRDefault="005614F8" w:rsidP="00CE50CC">
      <w:pPr>
        <w:widowControl w:val="0"/>
        <w:spacing w:line="240" w:lineRule="auto"/>
        <w:ind w:firstLine="0"/>
        <w:rPr>
          <w:b/>
          <w:caps/>
          <w:szCs w:val="28"/>
        </w:rPr>
      </w:pPr>
      <w:r>
        <w:rPr>
          <w:noProof/>
          <w:color w:val="00A84C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41909</wp:posOffset>
                </wp:positionV>
                <wp:extent cx="5895975" cy="0"/>
                <wp:effectExtent l="0" t="19050" r="47625" b="38100"/>
                <wp:wrapNone/>
                <wp:docPr id="1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69E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D636" id="Прямая соединительная линия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15pt,3.3pt" to="497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" o:allowincell="f" strokecolor="#169e23" strokeweight="4.5pt">
                <v:stroke linestyle="thickThin"/>
              </v:line>
            </w:pict>
          </mc:Fallback>
        </mc:AlternateContent>
      </w:r>
    </w:p>
    <w:p w:rsidR="009D29A6" w:rsidRDefault="004B5270" w:rsidP="001A10D2">
      <w:pPr>
        <w:widowControl w:val="0"/>
        <w:spacing w:line="240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информационное письмО</w:t>
      </w:r>
      <w:r w:rsidR="006416CB">
        <w:rPr>
          <w:b/>
          <w:caps/>
          <w:szCs w:val="28"/>
        </w:rPr>
        <w:t xml:space="preserve"> № </w:t>
      </w:r>
    </w:p>
    <w:p w:rsidR="004B5270" w:rsidRPr="00A2239D" w:rsidRDefault="00CE50CC" w:rsidP="001A10D2">
      <w:pPr>
        <w:widowControl w:val="0"/>
        <w:spacing w:line="240" w:lineRule="auto"/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ПРОВЕДЕДЕНИЕ ШКОЛЫ МОЛОДЫХ УЧЕНЫХ-2023</w:t>
      </w:r>
    </w:p>
    <w:p w:rsidR="001A10D2" w:rsidRDefault="001A10D2" w:rsidP="001A10D2">
      <w:pPr>
        <w:widowControl w:val="0"/>
        <w:spacing w:line="240" w:lineRule="auto"/>
        <w:ind w:firstLine="0"/>
        <w:jc w:val="center"/>
        <w:rPr>
          <w:szCs w:val="28"/>
        </w:rPr>
      </w:pPr>
    </w:p>
    <w:p w:rsidR="00944243" w:rsidRPr="00A2239D" w:rsidRDefault="00944243" w:rsidP="001A10D2">
      <w:pPr>
        <w:widowControl w:val="0"/>
        <w:spacing w:line="240" w:lineRule="auto"/>
        <w:ind w:firstLine="0"/>
        <w:jc w:val="center"/>
        <w:rPr>
          <w:szCs w:val="28"/>
        </w:rPr>
      </w:pPr>
      <w:r w:rsidRPr="00A2239D">
        <w:rPr>
          <w:szCs w:val="28"/>
        </w:rPr>
        <w:t>Глубокоуважаемые коллеги!</w:t>
      </w:r>
    </w:p>
    <w:p w:rsidR="00274FFE" w:rsidRPr="00274FFE" w:rsidRDefault="00274FFE" w:rsidP="005614F8">
      <w:pPr>
        <w:widowControl w:val="0"/>
        <w:spacing w:line="240" w:lineRule="auto"/>
        <w:ind w:firstLine="0"/>
        <w:jc w:val="center"/>
        <w:rPr>
          <w:b/>
          <w:szCs w:val="28"/>
        </w:rPr>
      </w:pPr>
      <w:r w:rsidRPr="00274FFE">
        <w:rPr>
          <w:b/>
          <w:szCs w:val="28"/>
        </w:rPr>
        <w:t>В рамках проведения</w:t>
      </w:r>
      <w:r w:rsidR="00CE50CC">
        <w:rPr>
          <w:b/>
          <w:szCs w:val="28"/>
        </w:rPr>
        <w:t xml:space="preserve"> Международной</w:t>
      </w:r>
      <w:r w:rsidR="00CE50CC" w:rsidRPr="00CE50CC">
        <w:rPr>
          <w:b/>
          <w:szCs w:val="28"/>
        </w:rPr>
        <w:t xml:space="preserve"> </w:t>
      </w:r>
      <w:r w:rsidR="00CE50CC">
        <w:rPr>
          <w:b/>
          <w:szCs w:val="28"/>
        </w:rPr>
        <w:t>научно-практической конференции</w:t>
      </w:r>
      <w:r w:rsidR="005614F8">
        <w:rPr>
          <w:b/>
          <w:szCs w:val="28"/>
        </w:rPr>
        <w:t xml:space="preserve"> </w:t>
      </w:r>
      <w:r w:rsidR="00DE482C" w:rsidRPr="00F73636">
        <w:rPr>
          <w:b/>
          <w:szCs w:val="28"/>
        </w:rPr>
        <w:t>«</w:t>
      </w:r>
      <w:proofErr w:type="spellStart"/>
      <w:r w:rsidR="00DE482C">
        <w:rPr>
          <w:b/>
          <w:szCs w:val="28"/>
        </w:rPr>
        <w:t>Агролесомелиорация</w:t>
      </w:r>
      <w:proofErr w:type="spellEnd"/>
      <w:r w:rsidR="00DE482C">
        <w:rPr>
          <w:b/>
          <w:szCs w:val="28"/>
        </w:rPr>
        <w:t xml:space="preserve"> и защитное лесоразведение –история и перспективы развития»</w:t>
      </w:r>
      <w:r w:rsidRPr="00274FFE">
        <w:rPr>
          <w:b/>
          <w:szCs w:val="28"/>
        </w:rPr>
        <w:t xml:space="preserve"> </w:t>
      </w:r>
      <w:r w:rsidRPr="00E72456">
        <w:rPr>
          <w:b/>
          <w:szCs w:val="28"/>
        </w:rPr>
        <w:t xml:space="preserve">планируется проведение </w:t>
      </w:r>
      <w:r w:rsidR="00CE50CC">
        <w:rPr>
          <w:b/>
          <w:szCs w:val="28"/>
        </w:rPr>
        <w:t>Школы молодых ученых-2023г.</w:t>
      </w:r>
      <w:r w:rsidR="005614F8">
        <w:rPr>
          <w:b/>
          <w:szCs w:val="28"/>
        </w:rPr>
        <w:t xml:space="preserve"> </w:t>
      </w:r>
      <w:r w:rsidRPr="00274FFE">
        <w:rPr>
          <w:b/>
          <w:szCs w:val="28"/>
        </w:rPr>
        <w:t>по теме «</w:t>
      </w:r>
      <w:r w:rsidR="00CE50CC">
        <w:rPr>
          <w:b/>
          <w:szCs w:val="28"/>
        </w:rPr>
        <w:t>Проблема о</w:t>
      </w:r>
      <w:r w:rsidR="00DE482C">
        <w:rPr>
          <w:b/>
          <w:szCs w:val="28"/>
        </w:rPr>
        <w:t>п</w:t>
      </w:r>
      <w:r w:rsidR="00CE50CC">
        <w:rPr>
          <w:b/>
          <w:szCs w:val="28"/>
        </w:rPr>
        <w:t>устынива</w:t>
      </w:r>
      <w:r w:rsidR="00DE482C">
        <w:rPr>
          <w:b/>
          <w:szCs w:val="28"/>
        </w:rPr>
        <w:t>ни</w:t>
      </w:r>
      <w:r w:rsidR="00CE50CC">
        <w:rPr>
          <w:b/>
          <w:szCs w:val="28"/>
        </w:rPr>
        <w:t>я территорий в исследованиях молодых ученых</w:t>
      </w:r>
      <w:r w:rsidRPr="00274FFE">
        <w:rPr>
          <w:b/>
          <w:szCs w:val="28"/>
        </w:rPr>
        <w:t>»</w:t>
      </w:r>
      <w:r>
        <w:rPr>
          <w:b/>
          <w:szCs w:val="28"/>
        </w:rPr>
        <w:t>.</w:t>
      </w:r>
    </w:p>
    <w:p w:rsidR="00944243" w:rsidRPr="00A2239D" w:rsidRDefault="00944243" w:rsidP="00025BDA">
      <w:pPr>
        <w:ind w:firstLine="0"/>
        <w:jc w:val="center"/>
        <w:rPr>
          <w:szCs w:val="28"/>
        </w:rPr>
      </w:pPr>
      <w:r w:rsidRPr="00A2239D">
        <w:rPr>
          <w:szCs w:val="28"/>
        </w:rPr>
        <w:t>(Россия, г. Волгоград,</w:t>
      </w:r>
      <w:r w:rsidR="00CE50CC">
        <w:rPr>
          <w:szCs w:val="28"/>
        </w:rPr>
        <w:t xml:space="preserve"> 19-20 октября </w:t>
      </w:r>
      <w:r w:rsidRPr="00D21831">
        <w:rPr>
          <w:szCs w:val="28"/>
        </w:rPr>
        <w:t>202</w:t>
      </w:r>
      <w:r w:rsidR="00CE50CC">
        <w:rPr>
          <w:szCs w:val="28"/>
        </w:rPr>
        <w:t>3 г.</w:t>
      </w:r>
      <w:r w:rsidRPr="00D21831">
        <w:rPr>
          <w:szCs w:val="28"/>
        </w:rPr>
        <w:t>)</w:t>
      </w:r>
      <w:r w:rsidR="00F64D9A">
        <w:rPr>
          <w:szCs w:val="28"/>
        </w:rPr>
        <w:t xml:space="preserve"> </w:t>
      </w:r>
    </w:p>
    <w:p w:rsidR="004A4FB3" w:rsidRPr="00DE482C" w:rsidRDefault="00CE50CC" w:rsidP="004F558F">
      <w:pPr>
        <w:spacing w:line="276" w:lineRule="auto"/>
        <w:rPr>
          <w:color w:val="000000"/>
          <w:szCs w:val="28"/>
        </w:rPr>
      </w:pPr>
      <w:r w:rsidRPr="00DE482C">
        <w:rPr>
          <w:color w:val="000000"/>
          <w:szCs w:val="28"/>
        </w:rPr>
        <w:t xml:space="preserve">Школа молодых ученых </w:t>
      </w:r>
      <w:r w:rsidR="00274FFE" w:rsidRPr="00DE482C">
        <w:rPr>
          <w:color w:val="000000"/>
          <w:szCs w:val="28"/>
        </w:rPr>
        <w:t>будет открытой площадкой для выступления студентов, аспирантов, молодых ученых, которые ведут научно-исследовательские работы в области</w:t>
      </w:r>
      <w:r w:rsidR="005614F8">
        <w:rPr>
          <w:color w:val="000000"/>
          <w:szCs w:val="28"/>
        </w:rPr>
        <w:t xml:space="preserve"> </w:t>
      </w:r>
      <w:proofErr w:type="spellStart"/>
      <w:r w:rsidR="005614F8">
        <w:rPr>
          <w:color w:val="000000"/>
          <w:szCs w:val="28"/>
        </w:rPr>
        <w:t>агролесомелиорации</w:t>
      </w:r>
      <w:proofErr w:type="spellEnd"/>
      <w:r w:rsidR="005614F8">
        <w:rPr>
          <w:color w:val="000000"/>
          <w:szCs w:val="28"/>
        </w:rPr>
        <w:t>, защитного лесоразведения и борьбы с опустыниванием территорий.</w:t>
      </w:r>
    </w:p>
    <w:p w:rsidR="004A4FB3" w:rsidRPr="00DE482C" w:rsidRDefault="00274FFE" w:rsidP="009D29A6">
      <w:pPr>
        <w:pStyle w:val="afc"/>
        <w:tabs>
          <w:tab w:val="left" w:pos="0"/>
          <w:tab w:val="left" w:pos="993"/>
        </w:tabs>
        <w:spacing w:line="240" w:lineRule="auto"/>
        <w:ind w:left="0"/>
        <w:rPr>
          <w:spacing w:val="6"/>
          <w:szCs w:val="28"/>
        </w:rPr>
      </w:pPr>
      <w:r w:rsidRPr="00DE482C">
        <w:rPr>
          <w:spacing w:val="6"/>
          <w:szCs w:val="28"/>
        </w:rPr>
        <w:t>Мероприятие</w:t>
      </w:r>
      <w:r w:rsidR="004A4FB3" w:rsidRPr="00DE482C">
        <w:rPr>
          <w:spacing w:val="6"/>
          <w:szCs w:val="28"/>
        </w:rPr>
        <w:t xml:space="preserve"> будет проходить в здании </w:t>
      </w:r>
      <w:r w:rsidR="00A97A78" w:rsidRPr="00DE482C">
        <w:rPr>
          <w:spacing w:val="6"/>
          <w:szCs w:val="28"/>
        </w:rPr>
        <w:t>ФНЦ</w:t>
      </w:r>
      <w:r w:rsidR="004A4FB3" w:rsidRPr="00DE482C">
        <w:rPr>
          <w:spacing w:val="6"/>
          <w:szCs w:val="28"/>
        </w:rPr>
        <w:t xml:space="preserve"> агроэкологии РАН</w:t>
      </w:r>
      <w:r w:rsidR="00A97A78" w:rsidRPr="00DE482C">
        <w:rPr>
          <w:spacing w:val="6"/>
          <w:szCs w:val="28"/>
        </w:rPr>
        <w:t xml:space="preserve"> (г. Волгоград, пр-</w:t>
      </w:r>
      <w:r w:rsidR="004A4FB3" w:rsidRPr="00DE482C">
        <w:rPr>
          <w:spacing w:val="6"/>
          <w:szCs w:val="28"/>
        </w:rPr>
        <w:t>т Университетский, д. 97)</w:t>
      </w:r>
      <w:r w:rsidR="00CE50CC" w:rsidRPr="00DE482C">
        <w:rPr>
          <w:spacing w:val="6"/>
          <w:szCs w:val="28"/>
        </w:rPr>
        <w:t xml:space="preserve">   19-20 октября 2023</w:t>
      </w:r>
      <w:r w:rsidR="008C3E7B" w:rsidRPr="00DE482C">
        <w:rPr>
          <w:spacing w:val="6"/>
          <w:szCs w:val="28"/>
        </w:rPr>
        <w:t xml:space="preserve"> г</w:t>
      </w:r>
      <w:r w:rsidR="004A4FB3" w:rsidRPr="00DE482C">
        <w:rPr>
          <w:spacing w:val="6"/>
          <w:szCs w:val="28"/>
        </w:rPr>
        <w:t>. Планируются</w:t>
      </w:r>
      <w:r w:rsidR="00575F2D" w:rsidRPr="00DE482C">
        <w:rPr>
          <w:spacing w:val="6"/>
          <w:szCs w:val="28"/>
        </w:rPr>
        <w:t xml:space="preserve"> устные </w:t>
      </w:r>
      <w:r w:rsidR="005614F8">
        <w:rPr>
          <w:spacing w:val="6"/>
          <w:szCs w:val="28"/>
        </w:rPr>
        <w:t>доклады.</w:t>
      </w:r>
    </w:p>
    <w:p w:rsidR="00A97A78" w:rsidRPr="00DE482C" w:rsidRDefault="00CE50CC" w:rsidP="001A10D2">
      <w:pPr>
        <w:spacing w:line="240" w:lineRule="auto"/>
        <w:rPr>
          <w:szCs w:val="28"/>
        </w:rPr>
      </w:pPr>
      <w:r w:rsidRPr="00DE482C">
        <w:rPr>
          <w:szCs w:val="28"/>
        </w:rPr>
        <w:t>Форма участия – офлайн, онлайн.</w:t>
      </w:r>
      <w:r w:rsidR="001A10D2" w:rsidRPr="00DE482C">
        <w:rPr>
          <w:szCs w:val="28"/>
        </w:rPr>
        <w:t xml:space="preserve"> </w:t>
      </w:r>
      <w:r w:rsidR="00A97A78" w:rsidRPr="00DE482C">
        <w:rPr>
          <w:szCs w:val="28"/>
        </w:rPr>
        <w:t xml:space="preserve">Рабочие </w:t>
      </w:r>
      <w:r w:rsidR="00D47995" w:rsidRPr="00DE482C">
        <w:rPr>
          <w:szCs w:val="28"/>
        </w:rPr>
        <w:t>языки</w:t>
      </w:r>
      <w:r w:rsidR="00A97A78" w:rsidRPr="00DE482C">
        <w:rPr>
          <w:szCs w:val="28"/>
        </w:rPr>
        <w:t xml:space="preserve"> – русский, английский.</w:t>
      </w:r>
      <w:r w:rsidR="006A59E6" w:rsidRPr="00DE482C">
        <w:rPr>
          <w:szCs w:val="28"/>
        </w:rPr>
        <w:t xml:space="preserve"> Р</w:t>
      </w:r>
      <w:r w:rsidRPr="00DE482C">
        <w:rPr>
          <w:szCs w:val="28"/>
        </w:rPr>
        <w:t>егламент выступления не более 7</w:t>
      </w:r>
      <w:r w:rsidR="006A59E6" w:rsidRPr="00DE482C">
        <w:rPr>
          <w:szCs w:val="28"/>
        </w:rPr>
        <w:t xml:space="preserve"> мин.</w:t>
      </w:r>
    </w:p>
    <w:p w:rsidR="00A97A78" w:rsidRPr="00DE482C" w:rsidRDefault="00A97A78" w:rsidP="00A97A78">
      <w:pPr>
        <w:spacing w:line="240" w:lineRule="auto"/>
        <w:rPr>
          <w:szCs w:val="28"/>
        </w:rPr>
      </w:pPr>
      <w:r w:rsidRPr="00DE482C">
        <w:rPr>
          <w:szCs w:val="28"/>
        </w:rPr>
        <w:t>Докладчикам выдается сертификат участника.</w:t>
      </w:r>
    </w:p>
    <w:p w:rsidR="00A97A78" w:rsidRPr="00DE482C" w:rsidRDefault="00A97A78" w:rsidP="00A97A78">
      <w:pPr>
        <w:spacing w:line="240" w:lineRule="auto"/>
        <w:rPr>
          <w:b/>
          <w:szCs w:val="28"/>
        </w:rPr>
      </w:pPr>
      <w:r w:rsidRPr="00DE482C">
        <w:rPr>
          <w:szCs w:val="28"/>
        </w:rPr>
        <w:t xml:space="preserve">Желающим принять участие в работе </w:t>
      </w:r>
      <w:r w:rsidR="00CE50CC" w:rsidRPr="00DE482C">
        <w:rPr>
          <w:szCs w:val="28"/>
        </w:rPr>
        <w:t xml:space="preserve">школы </w:t>
      </w:r>
      <w:r w:rsidRPr="00DE482C">
        <w:rPr>
          <w:szCs w:val="28"/>
        </w:rPr>
        <w:t xml:space="preserve">необходимо прислать </w:t>
      </w:r>
      <w:r w:rsidRPr="00DE482C">
        <w:rPr>
          <w:b/>
          <w:szCs w:val="28"/>
        </w:rPr>
        <w:t xml:space="preserve">анкету-заявку </w:t>
      </w:r>
      <w:r w:rsidRPr="00DE482C">
        <w:rPr>
          <w:szCs w:val="28"/>
        </w:rPr>
        <w:t xml:space="preserve">(форма прилагается) на </w:t>
      </w:r>
      <w:r w:rsidRPr="00DE482C">
        <w:rPr>
          <w:szCs w:val="28"/>
          <w:lang w:val="en-US"/>
        </w:rPr>
        <w:t>e</w:t>
      </w:r>
      <w:r w:rsidRPr="00DE482C">
        <w:rPr>
          <w:szCs w:val="28"/>
        </w:rPr>
        <w:t>-</w:t>
      </w:r>
      <w:r w:rsidRPr="00DE482C">
        <w:rPr>
          <w:szCs w:val="28"/>
          <w:lang w:val="en-US"/>
        </w:rPr>
        <w:t>mail</w:t>
      </w:r>
      <w:r w:rsidRPr="00DE482C">
        <w:rPr>
          <w:szCs w:val="28"/>
        </w:rPr>
        <w:t xml:space="preserve">: </w:t>
      </w:r>
      <w:hyperlink r:id="rId9" w:anchor="compose?to=%22%D0%92%D0%B0%D1%80%D0%B2%D0%B0%D1%80%D0%B0%20%D0%A5%D0%B0%D1%80%D0%BB%D0%B0%D0%BC%D0%BE%D0%B2%D0%B0%22%20%3Charlamova-v%40vfanc.ru%3E" w:history="1">
        <w:r w:rsidR="00D47995" w:rsidRPr="00DE482C">
          <w:rPr>
            <w:rStyle w:val="af8"/>
            <w:color w:val="auto"/>
            <w:szCs w:val="28"/>
            <w:shd w:val="clear" w:color="auto" w:fill="FFFFFF"/>
          </w:rPr>
          <w:t>harlamova-v@vfanc.ru</w:t>
        </w:r>
      </w:hyperlink>
      <w:r w:rsidR="00D114D2" w:rsidRPr="00DE482C">
        <w:rPr>
          <w:rStyle w:val="af8"/>
          <w:b/>
          <w:color w:val="auto"/>
          <w:szCs w:val="28"/>
        </w:rPr>
        <w:t>.</w:t>
      </w:r>
      <w:r w:rsidRPr="00DE482C">
        <w:rPr>
          <w:b/>
          <w:szCs w:val="28"/>
        </w:rPr>
        <w:t xml:space="preserve"> </w:t>
      </w:r>
      <w:r w:rsidRPr="00DE482C">
        <w:rPr>
          <w:szCs w:val="28"/>
        </w:rPr>
        <w:t xml:space="preserve">Срок подачи </w:t>
      </w:r>
      <w:r w:rsidR="00ED5318" w:rsidRPr="00DE482C">
        <w:rPr>
          <w:szCs w:val="28"/>
        </w:rPr>
        <w:t xml:space="preserve">заявки </w:t>
      </w:r>
      <w:r w:rsidR="00ED5318" w:rsidRPr="00DE482C">
        <w:rPr>
          <w:b/>
          <w:szCs w:val="28"/>
        </w:rPr>
        <w:t xml:space="preserve">до </w:t>
      </w:r>
      <w:r w:rsidR="00842ECC">
        <w:rPr>
          <w:b/>
          <w:szCs w:val="28"/>
        </w:rPr>
        <w:t xml:space="preserve">01 июля </w:t>
      </w:r>
      <w:bookmarkStart w:id="0" w:name="_GoBack"/>
      <w:bookmarkEnd w:id="0"/>
      <w:r w:rsidR="00CE50CC" w:rsidRPr="00DE482C">
        <w:rPr>
          <w:b/>
          <w:szCs w:val="28"/>
        </w:rPr>
        <w:t xml:space="preserve"> 2023</w:t>
      </w:r>
      <w:r w:rsidR="0086483D" w:rsidRPr="00DE482C">
        <w:rPr>
          <w:b/>
          <w:szCs w:val="28"/>
        </w:rPr>
        <w:t xml:space="preserve"> </w:t>
      </w:r>
      <w:r w:rsidR="00D47995" w:rsidRPr="00DE482C">
        <w:rPr>
          <w:b/>
          <w:szCs w:val="28"/>
        </w:rPr>
        <w:t>года.</w:t>
      </w:r>
    </w:p>
    <w:p w:rsidR="00A97A78" w:rsidRDefault="00E5435A" w:rsidP="006645BA">
      <w:pPr>
        <w:pStyle w:val="afc"/>
        <w:spacing w:before="120" w:after="120" w:line="240" w:lineRule="auto"/>
        <w:ind w:left="0"/>
        <w:rPr>
          <w:szCs w:val="28"/>
        </w:rPr>
      </w:pPr>
      <w:r w:rsidRPr="00DE482C">
        <w:rPr>
          <w:szCs w:val="28"/>
        </w:rPr>
        <w:lastRenderedPageBreak/>
        <w:t>Программа</w:t>
      </w:r>
      <w:r w:rsidR="00A97A78" w:rsidRPr="00DE482C">
        <w:rPr>
          <w:szCs w:val="28"/>
        </w:rPr>
        <w:t xml:space="preserve"> будет формироваться на основе заявленных докладов. </w:t>
      </w:r>
    </w:p>
    <w:p w:rsidR="00DE482C" w:rsidRDefault="00DE482C" w:rsidP="006645BA">
      <w:pPr>
        <w:pStyle w:val="afc"/>
        <w:spacing w:before="120" w:after="120" w:line="240" w:lineRule="auto"/>
        <w:ind w:left="0"/>
        <w:rPr>
          <w:szCs w:val="28"/>
        </w:rPr>
      </w:pPr>
    </w:p>
    <w:p w:rsidR="00DE482C" w:rsidRPr="00DE482C" w:rsidRDefault="00DE482C" w:rsidP="006645BA">
      <w:pPr>
        <w:pStyle w:val="afc"/>
        <w:spacing w:before="120" w:after="120" w:line="240" w:lineRule="auto"/>
        <w:ind w:left="0"/>
        <w:rPr>
          <w:szCs w:val="28"/>
        </w:rPr>
      </w:pPr>
    </w:p>
    <w:p w:rsidR="007079F1" w:rsidRDefault="007079F1" w:rsidP="007079F1">
      <w:pPr>
        <w:widowControl w:val="0"/>
        <w:spacing w:line="240" w:lineRule="auto"/>
        <w:jc w:val="center"/>
        <w:rPr>
          <w:b/>
          <w:szCs w:val="28"/>
        </w:rPr>
      </w:pPr>
      <w:r w:rsidRPr="00DE482C">
        <w:rPr>
          <w:b/>
          <w:szCs w:val="28"/>
        </w:rPr>
        <w:t xml:space="preserve">Анкета-заявка участника </w:t>
      </w:r>
      <w:r w:rsidR="00CE50CC" w:rsidRPr="00DE482C">
        <w:rPr>
          <w:b/>
          <w:szCs w:val="28"/>
        </w:rPr>
        <w:t>школы молодых ученых -2023</w:t>
      </w:r>
    </w:p>
    <w:p w:rsidR="00DE482C" w:rsidRPr="00DE482C" w:rsidRDefault="00DE482C" w:rsidP="007079F1">
      <w:pPr>
        <w:widowControl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133"/>
      </w:tblGrid>
      <w:tr w:rsidR="007079F1" w:rsidRPr="00DE482C" w:rsidTr="005A04A3">
        <w:trPr>
          <w:jc w:val="center"/>
        </w:trPr>
        <w:tc>
          <w:tcPr>
            <w:tcW w:w="6536" w:type="dxa"/>
            <w:vAlign w:val="center"/>
          </w:tcPr>
          <w:p w:rsidR="007079F1" w:rsidRPr="00DE482C" w:rsidRDefault="007079F1" w:rsidP="005A04A3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DE482C">
              <w:rPr>
                <w:szCs w:val="28"/>
              </w:rPr>
              <w:t>Фамилия, имя, отчество</w:t>
            </w:r>
            <w:r w:rsidR="00EE795F" w:rsidRPr="00DE482C">
              <w:rPr>
                <w:szCs w:val="28"/>
              </w:rPr>
              <w:t xml:space="preserve"> (полностью)</w:t>
            </w:r>
          </w:p>
        </w:tc>
        <w:tc>
          <w:tcPr>
            <w:tcW w:w="3133" w:type="dxa"/>
          </w:tcPr>
          <w:p w:rsidR="007079F1" w:rsidRPr="00DE482C" w:rsidRDefault="007079F1" w:rsidP="005A04A3">
            <w:pPr>
              <w:widowControl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7079F1" w:rsidRPr="00DE482C" w:rsidTr="005A04A3">
        <w:trPr>
          <w:jc w:val="center"/>
        </w:trPr>
        <w:tc>
          <w:tcPr>
            <w:tcW w:w="6536" w:type="dxa"/>
            <w:vAlign w:val="center"/>
          </w:tcPr>
          <w:p w:rsidR="007079F1" w:rsidRPr="00DE482C" w:rsidRDefault="007079F1" w:rsidP="005A04A3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DE482C">
              <w:rPr>
                <w:szCs w:val="28"/>
              </w:rPr>
              <w:t>Организация</w:t>
            </w:r>
            <w:r w:rsidR="00EE795F" w:rsidRPr="00DE482C">
              <w:rPr>
                <w:szCs w:val="28"/>
              </w:rPr>
              <w:t xml:space="preserve"> (полное название)</w:t>
            </w:r>
          </w:p>
        </w:tc>
        <w:tc>
          <w:tcPr>
            <w:tcW w:w="3133" w:type="dxa"/>
          </w:tcPr>
          <w:p w:rsidR="007079F1" w:rsidRPr="00DE482C" w:rsidRDefault="007079F1" w:rsidP="00CE70AC">
            <w:pPr>
              <w:widowControl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7079F1" w:rsidRPr="00DE482C" w:rsidTr="005A04A3">
        <w:trPr>
          <w:jc w:val="center"/>
        </w:trPr>
        <w:tc>
          <w:tcPr>
            <w:tcW w:w="6536" w:type="dxa"/>
            <w:vAlign w:val="center"/>
          </w:tcPr>
          <w:p w:rsidR="007079F1" w:rsidRPr="00DE482C" w:rsidRDefault="007079F1" w:rsidP="005A04A3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DE482C">
              <w:rPr>
                <w:szCs w:val="28"/>
              </w:rPr>
              <w:t xml:space="preserve">Название доклада </w:t>
            </w:r>
          </w:p>
        </w:tc>
        <w:tc>
          <w:tcPr>
            <w:tcW w:w="3133" w:type="dxa"/>
          </w:tcPr>
          <w:p w:rsidR="007079F1" w:rsidRPr="00DE482C" w:rsidRDefault="007079F1" w:rsidP="005A04A3">
            <w:pPr>
              <w:widowControl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7079F1" w:rsidRPr="00DE482C" w:rsidTr="005A04A3">
        <w:trPr>
          <w:jc w:val="center"/>
        </w:trPr>
        <w:tc>
          <w:tcPr>
            <w:tcW w:w="6536" w:type="dxa"/>
            <w:vAlign w:val="center"/>
          </w:tcPr>
          <w:p w:rsidR="007079F1" w:rsidRPr="00DE482C" w:rsidRDefault="007079F1" w:rsidP="005A04A3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DE482C">
              <w:rPr>
                <w:szCs w:val="28"/>
              </w:rPr>
              <w:t>Контактная информация (телефон, адрес электронной почты)</w:t>
            </w:r>
          </w:p>
        </w:tc>
        <w:tc>
          <w:tcPr>
            <w:tcW w:w="3133" w:type="dxa"/>
          </w:tcPr>
          <w:p w:rsidR="007079F1" w:rsidRPr="00DE482C" w:rsidRDefault="007079F1" w:rsidP="00CE70AC">
            <w:pPr>
              <w:widowControl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8A198F" w:rsidRPr="00DE482C" w:rsidTr="005A04A3">
        <w:trPr>
          <w:jc w:val="center"/>
        </w:trPr>
        <w:tc>
          <w:tcPr>
            <w:tcW w:w="6536" w:type="dxa"/>
            <w:vAlign w:val="center"/>
          </w:tcPr>
          <w:p w:rsidR="008A198F" w:rsidRPr="00DE482C" w:rsidRDefault="008A198F" w:rsidP="005A04A3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DE482C">
              <w:rPr>
                <w:szCs w:val="28"/>
              </w:rPr>
              <w:t>Ученая степень, ученое звание</w:t>
            </w:r>
          </w:p>
        </w:tc>
        <w:tc>
          <w:tcPr>
            <w:tcW w:w="3133" w:type="dxa"/>
          </w:tcPr>
          <w:p w:rsidR="008A198F" w:rsidRPr="00DE482C" w:rsidRDefault="008A198F" w:rsidP="005A04A3">
            <w:pPr>
              <w:widowControl w:val="0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7079F1" w:rsidRPr="00DE482C" w:rsidRDefault="007079F1" w:rsidP="007079F1">
      <w:pPr>
        <w:spacing w:line="240" w:lineRule="auto"/>
        <w:rPr>
          <w:szCs w:val="28"/>
        </w:rPr>
      </w:pPr>
    </w:p>
    <w:p w:rsidR="007079F1" w:rsidRPr="00DE482C" w:rsidRDefault="007079F1" w:rsidP="00E01A92">
      <w:pPr>
        <w:spacing w:line="240" w:lineRule="auto"/>
        <w:rPr>
          <w:szCs w:val="28"/>
        </w:rPr>
      </w:pPr>
      <w:r w:rsidRPr="00DE482C">
        <w:rPr>
          <w:b/>
          <w:szCs w:val="28"/>
        </w:rPr>
        <w:t>За дополнительной информацией обращаться</w:t>
      </w:r>
      <w:r w:rsidRPr="00DE482C">
        <w:rPr>
          <w:szCs w:val="28"/>
        </w:rPr>
        <w:t>:</w:t>
      </w:r>
    </w:p>
    <w:p w:rsidR="007079F1" w:rsidRPr="00DE482C" w:rsidRDefault="00D47995" w:rsidP="00A2239D">
      <w:pPr>
        <w:spacing w:line="240" w:lineRule="auto"/>
        <w:rPr>
          <w:szCs w:val="28"/>
        </w:rPr>
      </w:pPr>
      <w:r w:rsidRPr="00DE482C">
        <w:rPr>
          <w:szCs w:val="28"/>
        </w:rPr>
        <w:t>к статс-секретарю инновационного совета</w:t>
      </w:r>
    </w:p>
    <w:p w:rsidR="00D47995" w:rsidRPr="00DE482C" w:rsidRDefault="00D47995" w:rsidP="00A2239D">
      <w:pPr>
        <w:spacing w:line="240" w:lineRule="auto"/>
        <w:rPr>
          <w:szCs w:val="28"/>
        </w:rPr>
      </w:pPr>
      <w:r w:rsidRPr="00DE482C">
        <w:rPr>
          <w:szCs w:val="28"/>
        </w:rPr>
        <w:t>молодых ученых ФНЦ агроэкологии РАН</w:t>
      </w:r>
    </w:p>
    <w:p w:rsidR="00D47995" w:rsidRPr="00DE482C" w:rsidRDefault="00D47995" w:rsidP="00A2239D">
      <w:pPr>
        <w:spacing w:line="240" w:lineRule="auto"/>
        <w:rPr>
          <w:szCs w:val="28"/>
          <w:lang w:val="en-US"/>
        </w:rPr>
      </w:pPr>
      <w:r w:rsidRPr="00DE482C">
        <w:rPr>
          <w:szCs w:val="28"/>
        </w:rPr>
        <w:t xml:space="preserve">Харламовой Варваре Николаевне по тел. </w:t>
      </w:r>
      <w:r w:rsidRPr="00DE482C">
        <w:rPr>
          <w:szCs w:val="28"/>
          <w:lang w:val="en-US"/>
        </w:rPr>
        <w:t>+7-909-380-65-13</w:t>
      </w:r>
      <w:r w:rsidR="00391DD2" w:rsidRPr="00DE482C">
        <w:rPr>
          <w:szCs w:val="28"/>
          <w:lang w:val="en-US"/>
        </w:rPr>
        <w:t xml:space="preserve">; </w:t>
      </w:r>
      <w:r w:rsidR="00E51941" w:rsidRPr="00DE482C">
        <w:rPr>
          <w:szCs w:val="28"/>
          <w:lang w:val="en-US"/>
        </w:rPr>
        <w:t xml:space="preserve">e-mail: </w:t>
      </w:r>
      <w:hyperlink r:id="rId10" w:anchor="compose?to=%22%D0%92%D0%B0%D1%80%D0%B2%D0%B0%D1%80%D0%B0%20%D0%A5%D0%B0%D1%80%D0%BB%D0%B0%D0%BC%D0%BE%D0%B2%D0%B0%22%20%3Charlamova-v%40vfanc.ru%3E" w:history="1">
        <w:r w:rsidR="00391DD2" w:rsidRPr="00DE482C">
          <w:rPr>
            <w:rStyle w:val="af8"/>
            <w:color w:val="auto"/>
            <w:szCs w:val="28"/>
            <w:shd w:val="clear" w:color="auto" w:fill="FFFFFF"/>
            <w:lang w:val="en-US"/>
          </w:rPr>
          <w:t>harlamova-v@vfanc.ru</w:t>
        </w:r>
      </w:hyperlink>
    </w:p>
    <w:p w:rsidR="00A75F4B" w:rsidRPr="00DE482C" w:rsidRDefault="00A75F4B" w:rsidP="00A2239D">
      <w:pPr>
        <w:spacing w:line="240" w:lineRule="auto"/>
        <w:rPr>
          <w:szCs w:val="28"/>
          <w:lang w:val="en-US"/>
        </w:rPr>
      </w:pPr>
    </w:p>
    <w:p w:rsidR="00D47995" w:rsidRPr="00DE482C" w:rsidRDefault="00A75F4B" w:rsidP="00D47995">
      <w:pPr>
        <w:spacing w:line="240" w:lineRule="auto"/>
        <w:rPr>
          <w:szCs w:val="28"/>
        </w:rPr>
      </w:pPr>
      <w:r w:rsidRPr="00DE482C">
        <w:rPr>
          <w:szCs w:val="28"/>
        </w:rPr>
        <w:t xml:space="preserve">к </w:t>
      </w:r>
      <w:r w:rsidR="00D47995" w:rsidRPr="00DE482C">
        <w:rPr>
          <w:szCs w:val="28"/>
        </w:rPr>
        <w:t>председателю инновационного совета</w:t>
      </w:r>
    </w:p>
    <w:p w:rsidR="00117DF3" w:rsidRPr="00DE482C" w:rsidRDefault="00D47995" w:rsidP="00D47995">
      <w:pPr>
        <w:spacing w:line="240" w:lineRule="auto"/>
        <w:rPr>
          <w:szCs w:val="28"/>
        </w:rPr>
      </w:pPr>
      <w:r w:rsidRPr="00DE482C">
        <w:rPr>
          <w:szCs w:val="28"/>
        </w:rPr>
        <w:t>молодых ученых ФНЦ агроэкологии РАН</w:t>
      </w:r>
    </w:p>
    <w:p w:rsidR="00D47995" w:rsidRPr="00DE482C" w:rsidRDefault="00117DF3" w:rsidP="00D47995">
      <w:pPr>
        <w:spacing w:line="240" w:lineRule="auto"/>
        <w:rPr>
          <w:szCs w:val="28"/>
          <w:lang w:val="en-US"/>
        </w:rPr>
      </w:pPr>
      <w:proofErr w:type="spellStart"/>
      <w:r w:rsidRPr="00DE482C">
        <w:rPr>
          <w:szCs w:val="28"/>
        </w:rPr>
        <w:t>Межевовой</w:t>
      </w:r>
      <w:proofErr w:type="spellEnd"/>
      <w:r w:rsidRPr="00DE482C">
        <w:rPr>
          <w:szCs w:val="28"/>
        </w:rPr>
        <w:t xml:space="preserve"> Алине Сергеевне</w:t>
      </w:r>
      <w:r w:rsidR="00D47995" w:rsidRPr="00DE482C">
        <w:rPr>
          <w:szCs w:val="28"/>
        </w:rPr>
        <w:t xml:space="preserve"> по тел. </w:t>
      </w:r>
      <w:r w:rsidR="00D47995" w:rsidRPr="00DE482C">
        <w:rPr>
          <w:szCs w:val="28"/>
          <w:lang w:val="en-US"/>
        </w:rPr>
        <w:t>+7-961-068-11-07</w:t>
      </w:r>
      <w:r w:rsidR="000947AC" w:rsidRPr="00DE482C">
        <w:rPr>
          <w:szCs w:val="28"/>
          <w:lang w:val="en-US"/>
        </w:rPr>
        <w:t xml:space="preserve">; e-mail: </w:t>
      </w:r>
      <w:hyperlink r:id="rId11" w:history="1">
        <w:r w:rsidR="0049065A" w:rsidRPr="00DE482C">
          <w:rPr>
            <w:rStyle w:val="af8"/>
            <w:color w:val="auto"/>
            <w:szCs w:val="28"/>
            <w:shd w:val="clear" w:color="auto" w:fill="FFFFFF"/>
            <w:lang w:val="en-US"/>
          </w:rPr>
          <w:t>mezhevova@vfanc.ru</w:t>
        </w:r>
      </w:hyperlink>
    </w:p>
    <w:sectPr w:rsidR="00D47995" w:rsidRPr="00DE482C" w:rsidSect="00C776D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86" w:right="864" w:bottom="144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20" w:rsidRDefault="003E5920">
      <w:pPr>
        <w:spacing w:line="240" w:lineRule="auto"/>
      </w:pPr>
      <w:r>
        <w:separator/>
      </w:r>
    </w:p>
  </w:endnote>
  <w:endnote w:type="continuationSeparator" w:id="0">
    <w:p w:rsidR="003E5920" w:rsidRDefault="003E5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84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89"/>
    </w:tblGrid>
    <w:tr w:rsidR="00115663" w:rsidTr="007079F1">
      <w:trPr>
        <w:trHeight w:val="1215"/>
      </w:trPr>
      <w:tc>
        <w:tcPr>
          <w:tcW w:w="11284" w:type="dxa"/>
          <w:tcBorders>
            <w:top w:val="nil"/>
            <w:left w:val="nil"/>
            <w:bottom w:val="nil"/>
            <w:right w:val="nil"/>
          </w:tcBorders>
        </w:tcPr>
        <w:p w:rsidR="00115663" w:rsidRDefault="00115663" w:rsidP="007079F1">
          <w:pPr>
            <w:pStyle w:val="a7"/>
            <w:spacing w:after="0"/>
            <w:ind w:hanging="1"/>
            <w:jc w:val="left"/>
          </w:pPr>
          <w:r>
            <w:rPr>
              <w:noProof/>
              <w:lang w:eastAsia="ru-RU"/>
            </w:rPr>
            <w:drawing>
              <wp:inline distT="0" distB="0" distL="0" distR="0">
                <wp:extent cx="8412480" cy="966134"/>
                <wp:effectExtent l="19050" t="0" r="7620" b="0"/>
                <wp:docPr id="14" name="Рисунок 14" descr="Абстрактное оформление с зелеными волнами в нижнем колонтитул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169" cy="99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1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a7"/>
            <w:spacing w:after="0"/>
          </w:pPr>
          <w:r>
            <w:rPr>
              <w:noProof/>
              <w:lang w:eastAsia="ru-RU"/>
            </w:rPr>
            <w:drawing>
              <wp:inline distT="0" distB="0" distL="0" distR="0">
                <wp:extent cx="8551368" cy="976184"/>
                <wp:effectExtent l="0" t="0" r="2540" b="0"/>
                <wp:docPr id="15" name="Рисунок 15" descr="Оформление с зелеными волн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20" w:rsidRDefault="003E5920">
      <w:pPr>
        <w:spacing w:line="240" w:lineRule="auto"/>
      </w:pPr>
      <w:r>
        <w:separator/>
      </w:r>
    </w:p>
  </w:footnote>
  <w:footnote w:type="continuationSeparator" w:id="0">
    <w:p w:rsidR="003E5920" w:rsidRDefault="003E5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59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05" w:rsidRDefault="007E3A99">
    <w:r>
      <w:rPr>
        <w:lang w:bidi="ru-RU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868D4"/>
    <w:multiLevelType w:val="hybridMultilevel"/>
    <w:tmpl w:val="CED69168"/>
    <w:lvl w:ilvl="0" w:tplc="0E5A13E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7B64FF3"/>
    <w:multiLevelType w:val="hybridMultilevel"/>
    <w:tmpl w:val="83E2E9BE"/>
    <w:lvl w:ilvl="0" w:tplc="C0C277E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20"/>
    <w:rsid w:val="00006254"/>
    <w:rsid w:val="0001640D"/>
    <w:rsid w:val="00025A0A"/>
    <w:rsid w:val="00025BDA"/>
    <w:rsid w:val="000413A2"/>
    <w:rsid w:val="00055B2D"/>
    <w:rsid w:val="000620E0"/>
    <w:rsid w:val="00063D25"/>
    <w:rsid w:val="00066E19"/>
    <w:rsid w:val="00075378"/>
    <w:rsid w:val="000774EE"/>
    <w:rsid w:val="00090603"/>
    <w:rsid w:val="000947AC"/>
    <w:rsid w:val="000B4BF8"/>
    <w:rsid w:val="000E6FAE"/>
    <w:rsid w:val="000F2898"/>
    <w:rsid w:val="000F3C83"/>
    <w:rsid w:val="00115663"/>
    <w:rsid w:val="00117DF3"/>
    <w:rsid w:val="00131BD1"/>
    <w:rsid w:val="001367C2"/>
    <w:rsid w:val="00146D31"/>
    <w:rsid w:val="00171880"/>
    <w:rsid w:val="001956CC"/>
    <w:rsid w:val="001A10D2"/>
    <w:rsid w:val="001A19E7"/>
    <w:rsid w:val="001A7D05"/>
    <w:rsid w:val="001B4501"/>
    <w:rsid w:val="001D0BC3"/>
    <w:rsid w:val="001E013F"/>
    <w:rsid w:val="00204A6E"/>
    <w:rsid w:val="00213EAB"/>
    <w:rsid w:val="00215D1D"/>
    <w:rsid w:val="0022104B"/>
    <w:rsid w:val="00222A24"/>
    <w:rsid w:val="00233F20"/>
    <w:rsid w:val="00246CC5"/>
    <w:rsid w:val="002516FB"/>
    <w:rsid w:val="002671AC"/>
    <w:rsid w:val="00274FFE"/>
    <w:rsid w:val="002812CE"/>
    <w:rsid w:val="00284AAA"/>
    <w:rsid w:val="002C6F8A"/>
    <w:rsid w:val="002D413B"/>
    <w:rsid w:val="002D7F70"/>
    <w:rsid w:val="002E1A5A"/>
    <w:rsid w:val="002E3922"/>
    <w:rsid w:val="002F2426"/>
    <w:rsid w:val="00312210"/>
    <w:rsid w:val="00321A19"/>
    <w:rsid w:val="003270AB"/>
    <w:rsid w:val="00331988"/>
    <w:rsid w:val="00334BA3"/>
    <w:rsid w:val="00361777"/>
    <w:rsid w:val="00361FC2"/>
    <w:rsid w:val="00363755"/>
    <w:rsid w:val="00382621"/>
    <w:rsid w:val="00391DD2"/>
    <w:rsid w:val="00392B57"/>
    <w:rsid w:val="003953AD"/>
    <w:rsid w:val="003A3D06"/>
    <w:rsid w:val="003A7D65"/>
    <w:rsid w:val="003B6785"/>
    <w:rsid w:val="003E0195"/>
    <w:rsid w:val="003E5920"/>
    <w:rsid w:val="003E6995"/>
    <w:rsid w:val="003F7C02"/>
    <w:rsid w:val="00405A4A"/>
    <w:rsid w:val="004066B4"/>
    <w:rsid w:val="0040732A"/>
    <w:rsid w:val="004113D1"/>
    <w:rsid w:val="00430D9B"/>
    <w:rsid w:val="00446C0E"/>
    <w:rsid w:val="00447B65"/>
    <w:rsid w:val="00462B54"/>
    <w:rsid w:val="00472EAD"/>
    <w:rsid w:val="00473B5B"/>
    <w:rsid w:val="00480569"/>
    <w:rsid w:val="0049065A"/>
    <w:rsid w:val="00493A41"/>
    <w:rsid w:val="00497685"/>
    <w:rsid w:val="004A4220"/>
    <w:rsid w:val="004A4FB3"/>
    <w:rsid w:val="004A6A98"/>
    <w:rsid w:val="004B5270"/>
    <w:rsid w:val="004B6F5E"/>
    <w:rsid w:val="004C595E"/>
    <w:rsid w:val="004F154F"/>
    <w:rsid w:val="004F2223"/>
    <w:rsid w:val="004F39F2"/>
    <w:rsid w:val="004F558F"/>
    <w:rsid w:val="00521408"/>
    <w:rsid w:val="0052311E"/>
    <w:rsid w:val="00535A9A"/>
    <w:rsid w:val="00550B6A"/>
    <w:rsid w:val="00552FA0"/>
    <w:rsid w:val="005614F8"/>
    <w:rsid w:val="005626A5"/>
    <w:rsid w:val="00572273"/>
    <w:rsid w:val="00575F2D"/>
    <w:rsid w:val="00576382"/>
    <w:rsid w:val="005960E0"/>
    <w:rsid w:val="005A3428"/>
    <w:rsid w:val="005E4F8E"/>
    <w:rsid w:val="005F2473"/>
    <w:rsid w:val="005F553D"/>
    <w:rsid w:val="00610FE0"/>
    <w:rsid w:val="006133FD"/>
    <w:rsid w:val="00620729"/>
    <w:rsid w:val="00632096"/>
    <w:rsid w:val="006416CB"/>
    <w:rsid w:val="00643C6C"/>
    <w:rsid w:val="00662072"/>
    <w:rsid w:val="006645BA"/>
    <w:rsid w:val="0066471E"/>
    <w:rsid w:val="00667862"/>
    <w:rsid w:val="00673242"/>
    <w:rsid w:val="006826E9"/>
    <w:rsid w:val="00685C41"/>
    <w:rsid w:val="00686BAD"/>
    <w:rsid w:val="00691768"/>
    <w:rsid w:val="006955E5"/>
    <w:rsid w:val="006A59E6"/>
    <w:rsid w:val="006D4CE4"/>
    <w:rsid w:val="006F0367"/>
    <w:rsid w:val="007019E3"/>
    <w:rsid w:val="00707954"/>
    <w:rsid w:val="007079F1"/>
    <w:rsid w:val="007140F1"/>
    <w:rsid w:val="00732EE4"/>
    <w:rsid w:val="007366A5"/>
    <w:rsid w:val="00740E4D"/>
    <w:rsid w:val="00752DE5"/>
    <w:rsid w:val="0078623A"/>
    <w:rsid w:val="007955A3"/>
    <w:rsid w:val="007A2179"/>
    <w:rsid w:val="007B0F34"/>
    <w:rsid w:val="007B6923"/>
    <w:rsid w:val="007C4A68"/>
    <w:rsid w:val="007E0D6E"/>
    <w:rsid w:val="007E3A99"/>
    <w:rsid w:val="007F318C"/>
    <w:rsid w:val="007F7463"/>
    <w:rsid w:val="00814708"/>
    <w:rsid w:val="0082489A"/>
    <w:rsid w:val="00833A97"/>
    <w:rsid w:val="00840082"/>
    <w:rsid w:val="00842ECC"/>
    <w:rsid w:val="00843EF8"/>
    <w:rsid w:val="0086483D"/>
    <w:rsid w:val="008658F6"/>
    <w:rsid w:val="008663EA"/>
    <w:rsid w:val="00870311"/>
    <w:rsid w:val="00882C24"/>
    <w:rsid w:val="00885B56"/>
    <w:rsid w:val="0088769D"/>
    <w:rsid w:val="008945AC"/>
    <w:rsid w:val="008A0492"/>
    <w:rsid w:val="008A198F"/>
    <w:rsid w:val="008B0D4E"/>
    <w:rsid w:val="008B2D02"/>
    <w:rsid w:val="008B4A12"/>
    <w:rsid w:val="008C3E7B"/>
    <w:rsid w:val="008C69CE"/>
    <w:rsid w:val="008D63DB"/>
    <w:rsid w:val="008E3D2C"/>
    <w:rsid w:val="009300D5"/>
    <w:rsid w:val="00934C5B"/>
    <w:rsid w:val="009403F1"/>
    <w:rsid w:val="009439AA"/>
    <w:rsid w:val="00944243"/>
    <w:rsid w:val="009468D8"/>
    <w:rsid w:val="009559EB"/>
    <w:rsid w:val="009714CB"/>
    <w:rsid w:val="00973ACC"/>
    <w:rsid w:val="00994C6C"/>
    <w:rsid w:val="009D00D5"/>
    <w:rsid w:val="009D29A6"/>
    <w:rsid w:val="009E152F"/>
    <w:rsid w:val="009E357E"/>
    <w:rsid w:val="00A2239D"/>
    <w:rsid w:val="00A3225E"/>
    <w:rsid w:val="00A41608"/>
    <w:rsid w:val="00A45E55"/>
    <w:rsid w:val="00A46FF5"/>
    <w:rsid w:val="00A716B3"/>
    <w:rsid w:val="00A75039"/>
    <w:rsid w:val="00A75F4B"/>
    <w:rsid w:val="00A77991"/>
    <w:rsid w:val="00A85169"/>
    <w:rsid w:val="00A93672"/>
    <w:rsid w:val="00A97A78"/>
    <w:rsid w:val="00AD413A"/>
    <w:rsid w:val="00AD74FF"/>
    <w:rsid w:val="00AF01BA"/>
    <w:rsid w:val="00AF2320"/>
    <w:rsid w:val="00B22EC4"/>
    <w:rsid w:val="00B33ED9"/>
    <w:rsid w:val="00B3707E"/>
    <w:rsid w:val="00B54EAE"/>
    <w:rsid w:val="00B552FE"/>
    <w:rsid w:val="00B6192C"/>
    <w:rsid w:val="00B70F6D"/>
    <w:rsid w:val="00B73924"/>
    <w:rsid w:val="00B96088"/>
    <w:rsid w:val="00B97F2A"/>
    <w:rsid w:val="00B97FE5"/>
    <w:rsid w:val="00BA2CD3"/>
    <w:rsid w:val="00BA5A05"/>
    <w:rsid w:val="00BA6837"/>
    <w:rsid w:val="00BC06ED"/>
    <w:rsid w:val="00BC3FF4"/>
    <w:rsid w:val="00BD633F"/>
    <w:rsid w:val="00BE5A1B"/>
    <w:rsid w:val="00BE6ED7"/>
    <w:rsid w:val="00BE7345"/>
    <w:rsid w:val="00C21550"/>
    <w:rsid w:val="00C272B1"/>
    <w:rsid w:val="00C443AA"/>
    <w:rsid w:val="00C64F6C"/>
    <w:rsid w:val="00C7407B"/>
    <w:rsid w:val="00C776D4"/>
    <w:rsid w:val="00C96B90"/>
    <w:rsid w:val="00C97DCF"/>
    <w:rsid w:val="00CA1EBD"/>
    <w:rsid w:val="00CD0B80"/>
    <w:rsid w:val="00CE01EB"/>
    <w:rsid w:val="00CE2CAB"/>
    <w:rsid w:val="00CE50CC"/>
    <w:rsid w:val="00CE70AC"/>
    <w:rsid w:val="00D05ABD"/>
    <w:rsid w:val="00D114D2"/>
    <w:rsid w:val="00D1765A"/>
    <w:rsid w:val="00D21831"/>
    <w:rsid w:val="00D2344C"/>
    <w:rsid w:val="00D23CB2"/>
    <w:rsid w:val="00D42CB0"/>
    <w:rsid w:val="00D47995"/>
    <w:rsid w:val="00D5417E"/>
    <w:rsid w:val="00D904CD"/>
    <w:rsid w:val="00DB6FE8"/>
    <w:rsid w:val="00DC078A"/>
    <w:rsid w:val="00DD7512"/>
    <w:rsid w:val="00DE3E34"/>
    <w:rsid w:val="00DE482C"/>
    <w:rsid w:val="00E00BF7"/>
    <w:rsid w:val="00E01A92"/>
    <w:rsid w:val="00E041D6"/>
    <w:rsid w:val="00E2099C"/>
    <w:rsid w:val="00E269E9"/>
    <w:rsid w:val="00E32718"/>
    <w:rsid w:val="00E51941"/>
    <w:rsid w:val="00E5435A"/>
    <w:rsid w:val="00E62D9C"/>
    <w:rsid w:val="00E71405"/>
    <w:rsid w:val="00E72456"/>
    <w:rsid w:val="00E724D1"/>
    <w:rsid w:val="00E802A8"/>
    <w:rsid w:val="00E91A5E"/>
    <w:rsid w:val="00EA6EE6"/>
    <w:rsid w:val="00EB658A"/>
    <w:rsid w:val="00ED5318"/>
    <w:rsid w:val="00EE6632"/>
    <w:rsid w:val="00EE795F"/>
    <w:rsid w:val="00EF5F5D"/>
    <w:rsid w:val="00F14280"/>
    <w:rsid w:val="00F33AC2"/>
    <w:rsid w:val="00F609FA"/>
    <w:rsid w:val="00F64D9A"/>
    <w:rsid w:val="00F732EC"/>
    <w:rsid w:val="00F73636"/>
    <w:rsid w:val="00F77AE2"/>
    <w:rsid w:val="00F83039"/>
    <w:rsid w:val="00F857EB"/>
    <w:rsid w:val="00F87567"/>
    <w:rsid w:val="00FA56D8"/>
    <w:rsid w:val="00FA5F92"/>
    <w:rsid w:val="00FB00EB"/>
    <w:rsid w:val="00FB78D9"/>
    <w:rsid w:val="00FC5793"/>
    <w:rsid w:val="00FD481A"/>
    <w:rsid w:val="00FD6DF7"/>
    <w:rsid w:val="00FE10EB"/>
    <w:rsid w:val="00FE20EA"/>
    <w:rsid w:val="00FE72DE"/>
    <w:rsid w:val="00FF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9EA2D2-93D5-46C5-9568-6D085EE6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F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1">
    <w:name w:val="heading 1"/>
    <w:basedOn w:val="a"/>
    <w:next w:val="a0"/>
    <w:link w:val="10"/>
    <w:uiPriority w:val="1"/>
    <w:qFormat/>
    <w:rsid w:val="002E1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A5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A5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FA5F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FA5F9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FA5F92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FA5F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D90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D90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1640D"/>
    <w:pPr>
      <w:outlineLvl w:val="9"/>
    </w:pPr>
    <w:rPr>
      <w:bCs w:val="0"/>
      <w:szCs w:val="32"/>
    </w:rPr>
  </w:style>
  <w:style w:type="paragraph" w:styleId="a5">
    <w:name w:val="header"/>
    <w:basedOn w:val="a"/>
    <w:link w:val="a6"/>
    <w:uiPriority w:val="99"/>
    <w:unhideWhenUsed/>
    <w:rsid w:val="0001640D"/>
  </w:style>
  <w:style w:type="character" w:customStyle="1" w:styleId="a6">
    <w:name w:val="Верхний колонтитул Знак"/>
    <w:basedOn w:val="a1"/>
    <w:link w:val="a5"/>
    <w:uiPriority w:val="99"/>
    <w:rsid w:val="0001640D"/>
  </w:style>
  <w:style w:type="paragraph" w:styleId="a7">
    <w:name w:val="footer"/>
    <w:basedOn w:val="a"/>
    <w:link w:val="a8"/>
    <w:uiPriority w:val="99"/>
    <w:unhideWhenUsed/>
    <w:rsid w:val="0001640D"/>
    <w:pPr>
      <w:spacing w:after="40"/>
      <w:jc w:val="center"/>
    </w:pPr>
  </w:style>
  <w:style w:type="character" w:customStyle="1" w:styleId="a8">
    <w:name w:val="Нижний колонтитул Знак"/>
    <w:basedOn w:val="a1"/>
    <w:link w:val="a7"/>
    <w:uiPriority w:val="99"/>
    <w:rsid w:val="0001640D"/>
  </w:style>
  <w:style w:type="paragraph" w:customStyle="1" w:styleId="a0">
    <w:name w:val="Контактные данные"/>
    <w:basedOn w:val="a"/>
    <w:uiPriority w:val="2"/>
    <w:qFormat/>
    <w:rsid w:val="000F2898"/>
    <w:pPr>
      <w:contextualSpacing/>
    </w:pPr>
    <w:rPr>
      <w:rFonts w:eastAsiaTheme="minorEastAsia"/>
      <w:color w:val="607E4C" w:themeColor="accent4"/>
    </w:rPr>
  </w:style>
  <w:style w:type="paragraph" w:styleId="a9">
    <w:name w:val="Closing"/>
    <w:basedOn w:val="a"/>
    <w:next w:val="aa"/>
    <w:link w:val="ab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b">
    <w:name w:val="Прощание Знак"/>
    <w:basedOn w:val="a1"/>
    <w:link w:val="a9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a">
    <w:name w:val="Signature"/>
    <w:basedOn w:val="a"/>
    <w:next w:val="a"/>
    <w:link w:val="ac"/>
    <w:uiPriority w:val="6"/>
    <w:qFormat/>
    <w:rsid w:val="0001640D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ac">
    <w:name w:val="Подпись Знак"/>
    <w:basedOn w:val="a1"/>
    <w:link w:val="aa"/>
    <w:uiPriority w:val="6"/>
    <w:rsid w:val="0001640D"/>
    <w:rPr>
      <w:rFonts w:eastAsiaTheme="minorEastAsia"/>
      <w:bCs/>
      <w:szCs w:val="18"/>
    </w:rPr>
  </w:style>
  <w:style w:type="paragraph" w:styleId="ad">
    <w:name w:val="Salutation"/>
    <w:basedOn w:val="a"/>
    <w:next w:val="a"/>
    <w:link w:val="ae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e">
    <w:name w:val="Приветствие Знак"/>
    <w:basedOn w:val="a1"/>
    <w:link w:val="ad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af">
    <w:name w:val="Strong"/>
    <w:basedOn w:val="a1"/>
    <w:uiPriority w:val="22"/>
    <w:qFormat/>
    <w:rsid w:val="0001640D"/>
    <w:rPr>
      <w:b/>
      <w:bCs/>
      <w:color w:val="3D5157" w:themeColor="accent2"/>
    </w:rPr>
  </w:style>
  <w:style w:type="character" w:styleId="af0">
    <w:name w:val="Placeholder Text"/>
    <w:basedOn w:val="a1"/>
    <w:uiPriority w:val="99"/>
    <w:semiHidden/>
    <w:rsid w:val="0001640D"/>
    <w:rPr>
      <w:color w:val="808080"/>
    </w:rPr>
  </w:style>
  <w:style w:type="character" w:customStyle="1" w:styleId="20">
    <w:name w:val="Заголовок 2 Знак"/>
    <w:basedOn w:val="a1"/>
    <w:link w:val="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af1">
    <w:name w:val="Table Grid"/>
    <w:basedOn w:val="a2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50">
    <w:name w:val="Заголовок 5 Знак"/>
    <w:basedOn w:val="a1"/>
    <w:link w:val="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60">
    <w:name w:val="Заголовок 6 Знак"/>
    <w:basedOn w:val="a1"/>
    <w:link w:val="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30">
    <w:name w:val="Заголовок 3 Знак"/>
    <w:basedOn w:val="a1"/>
    <w:link w:val="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af2">
    <w:name w:val="Intense Emphasis"/>
    <w:basedOn w:val="a1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af4">
    <w:name w:val="Выделенная цитата Знак"/>
    <w:basedOn w:val="a1"/>
    <w:link w:val="af3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af5">
    <w:name w:val="Intense Reference"/>
    <w:basedOn w:val="a1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af6">
    <w:name w:val="Block Text"/>
    <w:basedOn w:val="a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af7">
    <w:name w:val="FollowedHyperlink"/>
    <w:basedOn w:val="a1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af8">
    <w:name w:val="Hyperlink"/>
    <w:basedOn w:val="a1"/>
    <w:uiPriority w:val="99"/>
    <w:unhideWhenUsed/>
    <w:rsid w:val="009439AA"/>
    <w:rPr>
      <w:color w:val="3D5157" w:themeColor="accent2"/>
      <w:u w:val="single"/>
    </w:rPr>
  </w:style>
  <w:style w:type="character" w:styleId="af9">
    <w:name w:val="Book Title"/>
    <w:basedOn w:val="a1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b">
    <w:name w:val="Emphasis"/>
    <w:basedOn w:val="a1"/>
    <w:uiPriority w:val="20"/>
    <w:semiHidden/>
    <w:unhideWhenUsed/>
    <w:qFormat/>
    <w:rsid w:val="00D904CD"/>
    <w:rPr>
      <w:i/>
      <w:iCs/>
    </w:rPr>
  </w:style>
  <w:style w:type="character" w:customStyle="1" w:styleId="70">
    <w:name w:val="Заголовок 7 Знак"/>
    <w:basedOn w:val="a1"/>
    <w:link w:val="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80">
    <w:name w:val="Заголовок 8 Знак"/>
    <w:basedOn w:val="a1"/>
    <w:link w:val="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c">
    <w:name w:val="List Paragraph"/>
    <w:basedOn w:val="a"/>
    <w:uiPriority w:val="34"/>
    <w:unhideWhenUsed/>
    <w:qFormat/>
    <w:rsid w:val="00D904CD"/>
    <w:pPr>
      <w:ind w:left="720"/>
      <w:contextualSpacing/>
    </w:pPr>
  </w:style>
  <w:style w:type="paragraph" w:styleId="af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afe">
    <w:name w:val="Subtitle"/>
    <w:basedOn w:val="a"/>
    <w:next w:val="a"/>
    <w:link w:val="aff"/>
    <w:uiPriority w:val="11"/>
    <w:semiHidden/>
    <w:unhideWhenUsed/>
    <w:qFormat/>
    <w:rsid w:val="00D904CD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">
    <w:name w:val="Подзаголовок Знак"/>
    <w:basedOn w:val="a1"/>
    <w:link w:val="af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0">
    <w:name w:val="Subtle Emphasis"/>
    <w:basedOn w:val="a1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aff1">
    <w:name w:val="Subtle Reference"/>
    <w:basedOn w:val="a1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aff2">
    <w:name w:val="Title"/>
    <w:basedOn w:val="a"/>
    <w:next w:val="a"/>
    <w:link w:val="aff3"/>
    <w:uiPriority w:val="10"/>
    <w:semiHidden/>
    <w:unhideWhenUsed/>
    <w:qFormat/>
    <w:rsid w:val="00D904C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Название Знак"/>
    <w:basedOn w:val="a1"/>
    <w:link w:val="aff2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4">
    <w:name w:val="Balloon Text"/>
    <w:basedOn w:val="a"/>
    <w:link w:val="aff5"/>
    <w:uiPriority w:val="99"/>
    <w:semiHidden/>
    <w:unhideWhenUsed/>
    <w:rsid w:val="00596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5960E0"/>
    <w:rPr>
      <w:rFonts w:ascii="Tahoma" w:hAnsi="Tahoma" w:cs="Tahoma"/>
      <w:color w:val="000000" w:themeColor="text1"/>
      <w:sz w:val="16"/>
      <w:szCs w:val="16"/>
    </w:rPr>
  </w:style>
  <w:style w:type="paragraph" w:customStyle="1" w:styleId="Default">
    <w:name w:val="Default"/>
    <w:rsid w:val="0088769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zhevova@vfan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il.yandex.ru/?uid=1130000036985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13000003698583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tf16392549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F5E3-048E-4F58-A402-1DD2ADB9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tf16392549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Варвара Харламова</cp:lastModifiedBy>
  <cp:revision>2</cp:revision>
  <cp:lastPrinted>2021-06-18T08:36:00Z</cp:lastPrinted>
  <dcterms:created xsi:type="dcterms:W3CDTF">2023-06-14T06:41:00Z</dcterms:created>
  <dcterms:modified xsi:type="dcterms:W3CDTF">2023-06-14T06:41:00Z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