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41" w:rsidRPr="002C6951" w:rsidRDefault="00954141" w:rsidP="00051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2C6951">
        <w:rPr>
          <w:rFonts w:ascii="Times New Roman" w:hAnsi="Times New Roman" w:cs="Times New Roman"/>
          <w:b/>
          <w:i/>
          <w:sz w:val="21"/>
          <w:szCs w:val="21"/>
        </w:rPr>
        <w:t xml:space="preserve">Приложение № </w:t>
      </w:r>
      <w:r w:rsidR="009C2363" w:rsidRPr="002C6951">
        <w:rPr>
          <w:rFonts w:ascii="Times New Roman" w:hAnsi="Times New Roman" w:cs="Times New Roman"/>
          <w:b/>
          <w:i/>
          <w:sz w:val="21"/>
          <w:szCs w:val="21"/>
        </w:rPr>
        <w:t>4</w:t>
      </w:r>
    </w:p>
    <w:p w:rsidR="00954141" w:rsidRPr="002C6951" w:rsidRDefault="00954141" w:rsidP="00051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2C6951">
        <w:rPr>
          <w:rFonts w:ascii="Times New Roman" w:hAnsi="Times New Roman" w:cs="Times New Roman"/>
          <w:b/>
          <w:i/>
          <w:sz w:val="21"/>
          <w:szCs w:val="21"/>
        </w:rPr>
        <w:t>к информационному сообщению</w:t>
      </w:r>
    </w:p>
    <w:p w:rsidR="00954141" w:rsidRPr="002C6951" w:rsidRDefault="00954141" w:rsidP="00051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p w:rsidR="001204F6" w:rsidRPr="002C6951" w:rsidRDefault="001204F6" w:rsidP="00051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2C6951">
        <w:rPr>
          <w:rFonts w:ascii="Times New Roman" w:hAnsi="Times New Roman" w:cs="Times New Roman"/>
          <w:b/>
          <w:i/>
          <w:sz w:val="21"/>
          <w:szCs w:val="21"/>
        </w:rPr>
        <w:t>ПРОЕКТ</w:t>
      </w:r>
    </w:p>
    <w:p w:rsidR="007607E2" w:rsidRPr="002C6951" w:rsidRDefault="007607E2" w:rsidP="00051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1"/>
          <w:szCs w:val="21"/>
        </w:rPr>
      </w:pPr>
    </w:p>
    <w:p w:rsidR="001204F6" w:rsidRPr="002C6951" w:rsidRDefault="002F4AD1" w:rsidP="0005113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 xml:space="preserve">    </w:t>
      </w:r>
      <w:r w:rsidR="001204F6" w:rsidRPr="002C6951">
        <w:rPr>
          <w:rFonts w:ascii="Times New Roman" w:hAnsi="Times New Roman" w:cs="Times New Roman"/>
          <w:b/>
          <w:sz w:val="21"/>
          <w:szCs w:val="21"/>
        </w:rPr>
        <w:t>Д</w:t>
      </w:r>
      <w:r w:rsidR="00954141" w:rsidRPr="002C6951">
        <w:rPr>
          <w:rFonts w:ascii="Times New Roman" w:hAnsi="Times New Roman" w:cs="Times New Roman"/>
          <w:b/>
          <w:sz w:val="21"/>
          <w:szCs w:val="21"/>
        </w:rPr>
        <w:t>оговор купли-</w:t>
      </w:r>
      <w:r w:rsidR="001204F6" w:rsidRPr="002C6951">
        <w:rPr>
          <w:rFonts w:ascii="Times New Roman" w:hAnsi="Times New Roman" w:cs="Times New Roman"/>
          <w:b/>
          <w:sz w:val="21"/>
          <w:szCs w:val="21"/>
        </w:rPr>
        <w:t xml:space="preserve">продажи </w:t>
      </w:r>
      <w:r w:rsidR="00954141" w:rsidRPr="002C6951">
        <w:rPr>
          <w:rFonts w:ascii="Times New Roman" w:hAnsi="Times New Roman" w:cs="Times New Roman"/>
          <w:b/>
          <w:sz w:val="21"/>
          <w:szCs w:val="21"/>
        </w:rPr>
        <w:t>государственного</w:t>
      </w:r>
      <w:r w:rsidR="001204F6" w:rsidRPr="002C6951">
        <w:rPr>
          <w:rFonts w:ascii="Times New Roman" w:hAnsi="Times New Roman" w:cs="Times New Roman"/>
          <w:b/>
          <w:sz w:val="21"/>
          <w:szCs w:val="21"/>
        </w:rPr>
        <w:t xml:space="preserve"> имущества</w:t>
      </w:r>
      <w:r w:rsidR="00B20AF5" w:rsidRPr="002C69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54141" w:rsidRPr="002C6951">
        <w:rPr>
          <w:rFonts w:ascii="Times New Roman" w:hAnsi="Times New Roman" w:cs="Times New Roman"/>
          <w:b/>
          <w:sz w:val="21"/>
          <w:szCs w:val="21"/>
        </w:rPr>
        <w:t>№ _______</w:t>
      </w:r>
    </w:p>
    <w:p w:rsidR="001204F6" w:rsidRPr="002C6951" w:rsidRDefault="001204F6" w:rsidP="000511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204F6" w:rsidRPr="002C6951" w:rsidRDefault="001204F6" w:rsidP="000511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г. </w:t>
      </w:r>
      <w:r w:rsidR="00954141" w:rsidRPr="002C6951">
        <w:rPr>
          <w:rFonts w:ascii="Times New Roman" w:hAnsi="Times New Roman" w:cs="Times New Roman"/>
          <w:sz w:val="21"/>
          <w:szCs w:val="21"/>
        </w:rPr>
        <w:t>Волгоград</w:t>
      </w:r>
      <w:r w:rsidR="008075E1" w:rsidRPr="002C6951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</w:t>
      </w:r>
      <w:r w:rsidR="007760E5" w:rsidRPr="002C6951">
        <w:rPr>
          <w:rFonts w:ascii="Times New Roman" w:hAnsi="Times New Roman" w:cs="Times New Roman"/>
          <w:sz w:val="21"/>
          <w:szCs w:val="21"/>
        </w:rPr>
        <w:t xml:space="preserve">            </w:t>
      </w:r>
      <w:r w:rsidR="002C6951">
        <w:rPr>
          <w:rFonts w:ascii="Times New Roman" w:hAnsi="Times New Roman" w:cs="Times New Roman"/>
          <w:sz w:val="21"/>
          <w:szCs w:val="21"/>
        </w:rPr>
        <w:t xml:space="preserve">        </w:t>
      </w:r>
      <w:r w:rsidR="0054703C" w:rsidRPr="002C6951">
        <w:rPr>
          <w:rFonts w:ascii="Times New Roman" w:hAnsi="Times New Roman" w:cs="Times New Roman"/>
          <w:sz w:val="21"/>
          <w:szCs w:val="21"/>
        </w:rPr>
        <w:t xml:space="preserve"> </w:t>
      </w:r>
      <w:r w:rsidR="008075E1" w:rsidRPr="002C6951">
        <w:rPr>
          <w:rFonts w:ascii="Times New Roman" w:hAnsi="Times New Roman" w:cs="Times New Roman"/>
          <w:sz w:val="21"/>
          <w:szCs w:val="21"/>
        </w:rPr>
        <w:t xml:space="preserve">      </w:t>
      </w:r>
      <w:r w:rsidRPr="002C6951">
        <w:rPr>
          <w:rFonts w:ascii="Times New Roman" w:hAnsi="Times New Roman" w:cs="Times New Roman"/>
          <w:sz w:val="21"/>
          <w:szCs w:val="21"/>
        </w:rPr>
        <w:t>«___» ___________ 202</w:t>
      </w:r>
      <w:r w:rsidR="003F6EFB" w:rsidRPr="002C6951">
        <w:rPr>
          <w:rFonts w:ascii="Times New Roman" w:hAnsi="Times New Roman" w:cs="Times New Roman"/>
          <w:sz w:val="21"/>
          <w:szCs w:val="21"/>
        </w:rPr>
        <w:t>2</w:t>
      </w:r>
      <w:r w:rsidR="00954141" w:rsidRPr="002C6951">
        <w:rPr>
          <w:rFonts w:ascii="Times New Roman" w:hAnsi="Times New Roman" w:cs="Times New Roman"/>
          <w:sz w:val="21"/>
          <w:szCs w:val="21"/>
        </w:rPr>
        <w:t xml:space="preserve"> </w:t>
      </w:r>
      <w:r w:rsidRPr="002C6951">
        <w:rPr>
          <w:rFonts w:ascii="Times New Roman" w:hAnsi="Times New Roman" w:cs="Times New Roman"/>
          <w:sz w:val="21"/>
          <w:szCs w:val="21"/>
        </w:rPr>
        <w:t>года</w:t>
      </w:r>
    </w:p>
    <w:p w:rsidR="001204F6" w:rsidRPr="002C6951" w:rsidRDefault="001204F6" w:rsidP="0005113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1204F6" w:rsidRPr="002C6951" w:rsidRDefault="00F40DB9" w:rsidP="000511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F40DB9">
        <w:rPr>
          <w:rFonts w:ascii="Times New Roman" w:hAnsi="Times New Roman" w:cs="Times New Roman"/>
          <w:b/>
          <w:sz w:val="21"/>
          <w:szCs w:val="21"/>
        </w:rPr>
        <w:t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 (ФНЦ агроэкологии РАН)</w:t>
      </w:r>
      <w:r w:rsidR="009B739F" w:rsidRPr="002C6951">
        <w:rPr>
          <w:rFonts w:ascii="Times New Roman" w:hAnsi="Times New Roman" w:cs="Times New Roman"/>
          <w:sz w:val="21"/>
          <w:szCs w:val="21"/>
        </w:rPr>
        <w:t xml:space="preserve">, именуемое в дальнейшем </w:t>
      </w:r>
      <w:r w:rsidR="009B739F" w:rsidRPr="002C6951">
        <w:rPr>
          <w:rFonts w:ascii="Times New Roman" w:hAnsi="Times New Roman" w:cs="Times New Roman"/>
          <w:b/>
          <w:sz w:val="21"/>
          <w:szCs w:val="21"/>
        </w:rPr>
        <w:t>«Продавец»</w:t>
      </w:r>
      <w:r w:rsidR="009B739F" w:rsidRPr="002C6951">
        <w:rPr>
          <w:rFonts w:ascii="Times New Roman" w:hAnsi="Times New Roman" w:cs="Times New Roman"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в</w:t>
      </w:r>
      <w:r w:rsidR="009B739F" w:rsidRPr="002C6951">
        <w:rPr>
          <w:rFonts w:ascii="Times New Roman" w:hAnsi="Times New Roman" w:cs="Times New Roman"/>
          <w:sz w:val="21"/>
          <w:szCs w:val="21"/>
        </w:rPr>
        <w:t xml:space="preserve"> лице директора </w:t>
      </w:r>
      <w:r w:rsidR="00C01F18">
        <w:rPr>
          <w:rFonts w:ascii="Times New Roman" w:hAnsi="Times New Roman" w:cs="Times New Roman"/>
          <w:sz w:val="21"/>
          <w:szCs w:val="21"/>
        </w:rPr>
        <w:t>Беляева А.И.</w:t>
      </w:r>
      <w:r w:rsidR="009B739F" w:rsidRPr="002C6951">
        <w:rPr>
          <w:rFonts w:ascii="Times New Roman" w:hAnsi="Times New Roman" w:cs="Times New Roman"/>
          <w:sz w:val="21"/>
          <w:szCs w:val="21"/>
        </w:rPr>
        <w:t xml:space="preserve">, действующего на основании Устава,  и ________________________________________________, именуемый в дальнейшем </w:t>
      </w:r>
      <w:r w:rsidR="009B739F" w:rsidRPr="002C6951">
        <w:rPr>
          <w:rFonts w:ascii="Times New Roman" w:hAnsi="Times New Roman" w:cs="Times New Roman"/>
          <w:b/>
          <w:sz w:val="21"/>
          <w:szCs w:val="21"/>
        </w:rPr>
        <w:t>«Покупатель»</w:t>
      </w:r>
      <w:r w:rsidR="009B739F" w:rsidRPr="002C6951">
        <w:rPr>
          <w:rFonts w:ascii="Times New Roman" w:hAnsi="Times New Roman" w:cs="Times New Roman"/>
          <w:sz w:val="21"/>
          <w:szCs w:val="21"/>
        </w:rPr>
        <w:t>, с другой стороны, совместно именуемые «Стороны»</w:t>
      </w:r>
      <w:r w:rsidR="009B739F" w:rsidRPr="002C6951">
        <w:rPr>
          <w:rFonts w:ascii="Times New Roman" w:hAnsi="Times New Roman" w:cs="Times New Roman"/>
          <w:sz w:val="21"/>
          <w:szCs w:val="21"/>
          <w:shd w:val="clear" w:color="auto" w:fill="FFFFFF"/>
        </w:rPr>
        <w:t>, а по отдельности «Сторона», по результатам проведения аукциона в электронной форме (Извещение № _______________) и на основании протокола №_______ от «____» ___________ 202</w:t>
      </w:r>
      <w:r w:rsidR="003F6EFB" w:rsidRPr="002C6951">
        <w:rPr>
          <w:rFonts w:ascii="Times New Roman" w:hAnsi="Times New Roman" w:cs="Times New Roman"/>
          <w:sz w:val="21"/>
          <w:szCs w:val="21"/>
          <w:shd w:val="clear" w:color="auto" w:fill="FFFFFF"/>
        </w:rPr>
        <w:t>2</w:t>
      </w:r>
      <w:r w:rsidR="009B739F" w:rsidRPr="002C695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г. об итогах аукциона, заключили настоящий Договор о нижеследующем:</w:t>
      </w:r>
    </w:p>
    <w:p w:rsidR="007850D0" w:rsidRPr="002C6951" w:rsidRDefault="007850D0" w:rsidP="0005113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1204F6" w:rsidRPr="002C6951" w:rsidRDefault="001204F6" w:rsidP="0005113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ПРЕДМЕТ ДОГОВОРА</w:t>
      </w:r>
    </w:p>
    <w:p w:rsidR="001204F6" w:rsidRPr="002C6951" w:rsidRDefault="001204F6" w:rsidP="00F40DB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По настоящему Договору Продавец обязуется передать в собственность Покупателю </w:t>
      </w:r>
      <w:r w:rsidR="00C53E08" w:rsidRPr="002C6951">
        <w:rPr>
          <w:rFonts w:ascii="Times New Roman" w:hAnsi="Times New Roman" w:cs="Times New Roman"/>
          <w:sz w:val="21"/>
          <w:szCs w:val="21"/>
        </w:rPr>
        <w:t>иное движимое имущество</w:t>
      </w:r>
      <w:r w:rsidRPr="002C6951">
        <w:rPr>
          <w:rFonts w:ascii="Times New Roman" w:hAnsi="Times New Roman" w:cs="Times New Roman"/>
          <w:sz w:val="21"/>
          <w:szCs w:val="21"/>
        </w:rPr>
        <w:t xml:space="preserve"> </w:t>
      </w:r>
      <w:r w:rsidR="00276B48" w:rsidRPr="002C6951">
        <w:rPr>
          <w:rFonts w:ascii="Times New Roman" w:hAnsi="Times New Roman" w:cs="Times New Roman"/>
          <w:sz w:val="21"/>
          <w:szCs w:val="21"/>
        </w:rPr>
        <w:t xml:space="preserve"> - </w:t>
      </w:r>
      <w:r w:rsidR="00C53E08" w:rsidRPr="002C6951">
        <w:rPr>
          <w:rFonts w:ascii="Times New Roman" w:hAnsi="Times New Roman" w:cs="Times New Roman"/>
          <w:sz w:val="21"/>
          <w:szCs w:val="21"/>
        </w:rPr>
        <w:t xml:space="preserve">автомобиль </w:t>
      </w:r>
      <w:r w:rsidR="00F40DB9" w:rsidRPr="00F40DB9">
        <w:rPr>
          <w:rFonts w:ascii="Times New Roman" w:hAnsi="Times New Roman" w:cs="Times New Roman"/>
          <w:sz w:val="21"/>
          <w:szCs w:val="21"/>
          <w:lang w:val="en-US"/>
        </w:rPr>
        <w:t>VOLVO</w:t>
      </w:r>
      <w:r w:rsidR="00F40DB9" w:rsidRPr="00F40DB9">
        <w:rPr>
          <w:rFonts w:ascii="Times New Roman" w:hAnsi="Times New Roman" w:cs="Times New Roman"/>
          <w:sz w:val="21"/>
          <w:szCs w:val="21"/>
        </w:rPr>
        <w:t xml:space="preserve"> </w:t>
      </w:r>
      <w:r w:rsidR="00F40DB9" w:rsidRPr="00F40DB9">
        <w:rPr>
          <w:rFonts w:ascii="Times New Roman" w:hAnsi="Times New Roman" w:cs="Times New Roman"/>
          <w:sz w:val="21"/>
          <w:szCs w:val="21"/>
          <w:lang w:val="en-US"/>
        </w:rPr>
        <w:t>V</w:t>
      </w:r>
      <w:r w:rsidR="00F40DB9" w:rsidRPr="00F40DB9">
        <w:rPr>
          <w:rFonts w:ascii="Times New Roman" w:hAnsi="Times New Roman" w:cs="Times New Roman"/>
          <w:sz w:val="21"/>
          <w:szCs w:val="21"/>
        </w:rPr>
        <w:t xml:space="preserve">90 </w:t>
      </w:r>
      <w:r w:rsidR="00F40DB9" w:rsidRPr="00F40DB9">
        <w:rPr>
          <w:rFonts w:ascii="Times New Roman" w:hAnsi="Times New Roman" w:cs="Times New Roman"/>
          <w:sz w:val="21"/>
          <w:szCs w:val="21"/>
          <w:lang w:val="en-US"/>
        </w:rPr>
        <w:t>CROSS</w:t>
      </w:r>
      <w:r w:rsidR="00F40DB9" w:rsidRPr="00F40DB9">
        <w:rPr>
          <w:rFonts w:ascii="Times New Roman" w:hAnsi="Times New Roman" w:cs="Times New Roman"/>
          <w:sz w:val="21"/>
          <w:szCs w:val="21"/>
        </w:rPr>
        <w:t xml:space="preserve"> </w:t>
      </w:r>
      <w:r w:rsidR="00F40DB9" w:rsidRPr="00F40DB9">
        <w:rPr>
          <w:rFonts w:ascii="Times New Roman" w:hAnsi="Times New Roman" w:cs="Times New Roman"/>
          <w:sz w:val="21"/>
          <w:szCs w:val="21"/>
          <w:lang w:val="en-US"/>
        </w:rPr>
        <w:t>COUNTRY</w:t>
      </w:r>
      <w:r w:rsidR="003F6EFB" w:rsidRPr="002C6951">
        <w:rPr>
          <w:rFonts w:ascii="Times New Roman" w:hAnsi="Times New Roman" w:cs="Times New Roman"/>
          <w:sz w:val="21"/>
          <w:szCs w:val="21"/>
        </w:rPr>
        <w:t xml:space="preserve"> </w:t>
      </w:r>
      <w:r w:rsidRPr="002C6951">
        <w:rPr>
          <w:rFonts w:ascii="Times New Roman" w:hAnsi="Times New Roman" w:cs="Times New Roman"/>
          <w:sz w:val="21"/>
          <w:szCs w:val="21"/>
        </w:rPr>
        <w:t>(далее</w:t>
      </w:r>
      <w:r w:rsidR="00B81DEB" w:rsidRPr="002C6951">
        <w:rPr>
          <w:rFonts w:ascii="Times New Roman" w:hAnsi="Times New Roman" w:cs="Times New Roman"/>
          <w:sz w:val="21"/>
          <w:szCs w:val="21"/>
        </w:rPr>
        <w:t xml:space="preserve"> по тексту Договора</w:t>
      </w:r>
      <w:r w:rsidRPr="002C6951">
        <w:rPr>
          <w:rFonts w:ascii="Times New Roman" w:hAnsi="Times New Roman" w:cs="Times New Roman"/>
          <w:sz w:val="21"/>
          <w:szCs w:val="21"/>
        </w:rPr>
        <w:t xml:space="preserve"> – </w:t>
      </w:r>
      <w:r w:rsidR="00C92FE2" w:rsidRPr="002C6951">
        <w:rPr>
          <w:rFonts w:ascii="Times New Roman" w:hAnsi="Times New Roman" w:cs="Times New Roman"/>
          <w:sz w:val="21"/>
          <w:szCs w:val="21"/>
        </w:rPr>
        <w:t>Транспортное средство</w:t>
      </w:r>
      <w:r w:rsidRPr="002C6951">
        <w:rPr>
          <w:rFonts w:ascii="Times New Roman" w:hAnsi="Times New Roman" w:cs="Times New Roman"/>
          <w:sz w:val="21"/>
          <w:szCs w:val="21"/>
        </w:rPr>
        <w:t>), характеристики которого согласованы Сторонами в Приложении №1 к настоящему Договору, а также</w:t>
      </w:r>
      <w:r w:rsidR="00B81DEB" w:rsidRPr="002C6951">
        <w:rPr>
          <w:rFonts w:ascii="Times New Roman" w:hAnsi="Times New Roman" w:cs="Times New Roman"/>
          <w:sz w:val="21"/>
          <w:szCs w:val="21"/>
        </w:rPr>
        <w:t xml:space="preserve"> передать</w:t>
      </w:r>
      <w:r w:rsidRPr="002C6951">
        <w:rPr>
          <w:rFonts w:ascii="Times New Roman" w:hAnsi="Times New Roman" w:cs="Times New Roman"/>
          <w:sz w:val="21"/>
          <w:szCs w:val="21"/>
        </w:rPr>
        <w:t xml:space="preserve"> сопроводительную документацию, </w:t>
      </w:r>
      <w:r w:rsidR="002E57FE" w:rsidRPr="002C6951">
        <w:rPr>
          <w:rFonts w:ascii="Times New Roman" w:hAnsi="Times New Roman" w:cs="Times New Roman"/>
          <w:sz w:val="21"/>
          <w:szCs w:val="21"/>
        </w:rPr>
        <w:t xml:space="preserve"> </w:t>
      </w:r>
      <w:r w:rsidRPr="002C6951">
        <w:rPr>
          <w:rFonts w:ascii="Times New Roman" w:hAnsi="Times New Roman" w:cs="Times New Roman"/>
          <w:sz w:val="21"/>
          <w:szCs w:val="21"/>
        </w:rPr>
        <w:t xml:space="preserve">необходимую для эксплуатации </w:t>
      </w:r>
      <w:r w:rsidR="00C92FE2" w:rsidRPr="002C6951">
        <w:rPr>
          <w:rFonts w:ascii="Times New Roman" w:hAnsi="Times New Roman" w:cs="Times New Roman"/>
          <w:sz w:val="21"/>
          <w:szCs w:val="21"/>
        </w:rPr>
        <w:t>Транспортного средства</w:t>
      </w:r>
      <w:r w:rsidRPr="002C6951">
        <w:rPr>
          <w:rFonts w:ascii="Times New Roman" w:hAnsi="Times New Roman" w:cs="Times New Roman"/>
          <w:sz w:val="21"/>
          <w:szCs w:val="21"/>
        </w:rPr>
        <w:t xml:space="preserve">, указанную в Приложении №1 к настоящему Договору, а Покупатель обязуется принять и оплатить </w:t>
      </w:r>
      <w:r w:rsidR="00C92FE2" w:rsidRPr="002C6951">
        <w:rPr>
          <w:rFonts w:ascii="Times New Roman" w:hAnsi="Times New Roman" w:cs="Times New Roman"/>
          <w:sz w:val="21"/>
          <w:szCs w:val="21"/>
        </w:rPr>
        <w:t>Транспортное  средство</w:t>
      </w:r>
      <w:r w:rsidRPr="002C6951">
        <w:rPr>
          <w:rFonts w:ascii="Times New Roman" w:hAnsi="Times New Roman" w:cs="Times New Roman"/>
          <w:sz w:val="21"/>
          <w:szCs w:val="21"/>
        </w:rPr>
        <w:t xml:space="preserve"> по цене, в сроки и порядке, установленны</w:t>
      </w:r>
      <w:r w:rsidR="007850D0" w:rsidRPr="002C6951">
        <w:rPr>
          <w:rFonts w:ascii="Times New Roman" w:hAnsi="Times New Roman" w:cs="Times New Roman"/>
          <w:sz w:val="21"/>
          <w:szCs w:val="21"/>
        </w:rPr>
        <w:t xml:space="preserve">е </w:t>
      </w:r>
      <w:r w:rsidRPr="002C6951">
        <w:rPr>
          <w:rFonts w:ascii="Times New Roman" w:hAnsi="Times New Roman" w:cs="Times New Roman"/>
          <w:sz w:val="21"/>
          <w:szCs w:val="21"/>
        </w:rPr>
        <w:t>настоящим Договором.</w:t>
      </w:r>
    </w:p>
    <w:p w:rsidR="001204F6" w:rsidRPr="002C6951" w:rsidRDefault="001204F6" w:rsidP="00F40DB9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Место нахождения </w:t>
      </w:r>
      <w:r w:rsidR="00C92FE2" w:rsidRPr="002C6951">
        <w:rPr>
          <w:rFonts w:ascii="Times New Roman" w:hAnsi="Times New Roman" w:cs="Times New Roman"/>
          <w:sz w:val="21"/>
          <w:szCs w:val="21"/>
        </w:rPr>
        <w:t>Транспортного средства</w:t>
      </w:r>
      <w:r w:rsidRPr="002C6951">
        <w:rPr>
          <w:rFonts w:ascii="Times New Roman" w:hAnsi="Times New Roman" w:cs="Times New Roman"/>
          <w:sz w:val="21"/>
          <w:szCs w:val="21"/>
        </w:rPr>
        <w:t xml:space="preserve">: </w:t>
      </w:r>
      <w:r w:rsidR="00F40DB9" w:rsidRPr="00F40DB9">
        <w:rPr>
          <w:rFonts w:ascii="Times New Roman" w:hAnsi="Times New Roman" w:cs="Times New Roman"/>
          <w:sz w:val="21"/>
          <w:szCs w:val="21"/>
        </w:rPr>
        <w:t>400062, г. Волгоград, проспект Университетский, д. 97</w:t>
      </w:r>
      <w:r w:rsidRPr="002C6951">
        <w:rPr>
          <w:rFonts w:ascii="Times New Roman" w:hAnsi="Times New Roman" w:cs="Times New Roman"/>
          <w:sz w:val="21"/>
          <w:szCs w:val="21"/>
        </w:rPr>
        <w:t>.</w:t>
      </w:r>
    </w:p>
    <w:p w:rsidR="001204F6" w:rsidRPr="002C6951" w:rsidRDefault="00AE39A3" w:rsidP="00F40DB9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1.3. Продавец гарантирует, что на момент подписания настоящего </w:t>
      </w:r>
      <w:r w:rsidR="00927975" w:rsidRPr="002C6951">
        <w:rPr>
          <w:rFonts w:ascii="Times New Roman" w:hAnsi="Times New Roman" w:cs="Times New Roman"/>
          <w:sz w:val="21"/>
          <w:szCs w:val="21"/>
        </w:rPr>
        <w:t>Д</w:t>
      </w:r>
      <w:r w:rsidRPr="002C6951">
        <w:rPr>
          <w:rFonts w:ascii="Times New Roman" w:hAnsi="Times New Roman" w:cs="Times New Roman"/>
          <w:sz w:val="21"/>
          <w:szCs w:val="21"/>
        </w:rPr>
        <w:t xml:space="preserve">оговора </w:t>
      </w:r>
      <w:r w:rsidR="00CA68E7" w:rsidRPr="002C6951">
        <w:rPr>
          <w:rFonts w:ascii="Times New Roman" w:hAnsi="Times New Roman" w:cs="Times New Roman"/>
          <w:sz w:val="21"/>
          <w:szCs w:val="21"/>
        </w:rPr>
        <w:t>Транспортное средство</w:t>
      </w:r>
      <w:r w:rsidRPr="002C6951">
        <w:rPr>
          <w:rFonts w:ascii="Times New Roman" w:hAnsi="Times New Roman" w:cs="Times New Roman"/>
          <w:sz w:val="21"/>
          <w:szCs w:val="21"/>
        </w:rPr>
        <w:t xml:space="preserve">, указанное в п. 1.1 Договора не заложено, в споре и под арестом (запрещением) не состоит, право собственности нигде не оспаривается. Дальнейшее распоряжение </w:t>
      </w:r>
      <w:r w:rsidR="00CA68E7" w:rsidRPr="002C6951">
        <w:rPr>
          <w:rFonts w:ascii="Times New Roman" w:hAnsi="Times New Roman" w:cs="Times New Roman"/>
          <w:sz w:val="21"/>
          <w:szCs w:val="21"/>
        </w:rPr>
        <w:t>Транспортным средством</w:t>
      </w:r>
      <w:r w:rsidRPr="002C6951">
        <w:rPr>
          <w:rFonts w:ascii="Times New Roman" w:hAnsi="Times New Roman" w:cs="Times New Roman"/>
          <w:sz w:val="21"/>
          <w:szCs w:val="21"/>
        </w:rPr>
        <w:t xml:space="preserve"> Покупатель осуществляет в соответствии с действующим законодательством</w:t>
      </w:r>
      <w:r w:rsidR="00CA68E7" w:rsidRPr="002C6951">
        <w:rPr>
          <w:rFonts w:ascii="Times New Roman" w:hAnsi="Times New Roman" w:cs="Times New Roman"/>
          <w:sz w:val="21"/>
          <w:szCs w:val="21"/>
        </w:rPr>
        <w:t xml:space="preserve"> РФ.</w:t>
      </w:r>
    </w:p>
    <w:p w:rsidR="007850D0" w:rsidRPr="002C6951" w:rsidRDefault="007850D0" w:rsidP="00051135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2. ОБЯЗАННОСТИ СТОРОН</w:t>
      </w:r>
    </w:p>
    <w:p w:rsidR="009B739F" w:rsidRPr="002C6951" w:rsidRDefault="009B739F" w:rsidP="009B739F">
      <w:pPr>
        <w:pStyle w:val="a8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2.1. Продавец обязан: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2.1.1. Подготовить Транспортное средство и сопроводительную документацию к нему, включая составление Акта приема-передачи Транспортного средства (далее по тексту Договора – Акт приема-передачи), оформленного в соответствии с Приложением №2 к настоящему Договору, и товарной накладной/</w:t>
      </w:r>
      <w:r w:rsidRPr="002C6951">
        <w:rPr>
          <w:sz w:val="21"/>
          <w:szCs w:val="21"/>
        </w:rPr>
        <w:t xml:space="preserve"> </w:t>
      </w:r>
      <w:r w:rsidRPr="002C6951">
        <w:rPr>
          <w:rFonts w:ascii="Times New Roman" w:hAnsi="Times New Roman" w:cs="Times New Roman"/>
          <w:sz w:val="21"/>
          <w:szCs w:val="21"/>
        </w:rPr>
        <w:t>универсального передаточного документа (УПД).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2.1.2. Передать Покупателю Транспортное средство </w:t>
      </w:r>
      <w:r w:rsidR="002C6951" w:rsidRPr="002C6951">
        <w:rPr>
          <w:rFonts w:ascii="Times New Roman" w:hAnsi="Times New Roman" w:cs="Times New Roman"/>
          <w:sz w:val="21"/>
          <w:szCs w:val="21"/>
        </w:rPr>
        <w:t>в течение 15 (пятнадцати) рабочих дней с момента поступления перечисленных Покупателем денежных средств, указанных в п.3.3 настоящего Договора, на счет Продавца</w:t>
      </w:r>
      <w:r w:rsidR="00C93BC4" w:rsidRPr="002C6951">
        <w:rPr>
          <w:rFonts w:ascii="Times New Roman" w:hAnsi="Times New Roman" w:cs="Times New Roman"/>
          <w:sz w:val="21"/>
          <w:szCs w:val="21"/>
        </w:rPr>
        <w:t>.</w:t>
      </w:r>
    </w:p>
    <w:p w:rsidR="009B739F" w:rsidRPr="002C6951" w:rsidRDefault="009B739F" w:rsidP="009B739F">
      <w:pPr>
        <w:pStyle w:val="a8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2.2. Покупатель обязан: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2.2.1. Уплатить Продавцу денежные средства за приобретаемое Транспортное средство в порядке и на условиях, предусмотренных Разделом 3 настоящего Договора.  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2.2.2.Перед подписанием Акта приема-передачи провести визуальный осмотр Транспортного средства и проверить его на соответствие характеристикам, указанным в Приложении №1 к настоящему Договору.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2.2.3.Принять Транспортное средство и подписать Акт приема-передачи и товарную накладную/УПД при отсутствии претензий к передаваемому Транспортному средству.</w:t>
      </w:r>
    </w:p>
    <w:p w:rsidR="009B739F" w:rsidRPr="002C6951" w:rsidRDefault="009B739F" w:rsidP="009B739F">
      <w:pPr>
        <w:pStyle w:val="a8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2.2.4.  В течение 10 (десяти) дней с</w:t>
      </w:r>
      <w:r w:rsidRPr="002C6951">
        <w:rPr>
          <w:rFonts w:ascii="Times New Roman" w:hAnsi="Times New Roman" w:cs="Times New Roman"/>
          <w:bCs/>
          <w:sz w:val="21"/>
          <w:szCs w:val="21"/>
        </w:rPr>
        <w:t xml:space="preserve"> момента принятия Транспортного средства по Акту</w:t>
      </w:r>
      <w:r w:rsidRPr="002C6951">
        <w:rPr>
          <w:rFonts w:ascii="Times New Roman" w:hAnsi="Times New Roman" w:cs="Times New Roman"/>
          <w:sz w:val="21"/>
          <w:szCs w:val="21"/>
        </w:rPr>
        <w:t xml:space="preserve"> приема-передачи за счёт собственных средств и руководствуясь требованиями действующего законодательства РФ произвести постановку Транспортного средства на государственный учёт.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2.3. Стороны вправе: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  2.3.1.Получать друг от друга необходимые документы, а также необходимые сведения и иную информацию, необходимую для исполнения Договора.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  2.3.2.Проверять подлинность представленных друг другом документов и достоверность содержащихся в них сведений.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  2.3.3.Не приступать к исполнению своих обязанностей по настоящему Договору до представления другой Стороной необходимых документов, сведений и информации, устранения </w:t>
      </w:r>
      <w:r w:rsidRPr="002C6951">
        <w:rPr>
          <w:rFonts w:ascii="Times New Roman" w:hAnsi="Times New Roman" w:cs="Times New Roman"/>
          <w:sz w:val="21"/>
          <w:szCs w:val="21"/>
        </w:rPr>
        <w:lastRenderedPageBreak/>
        <w:t>обнаруженных недостатков и неточностей в документах, а также несоответствий между сведениями, содержащимися в документах, и информации, сообщенной другой Стороной устно.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 xml:space="preserve">        2.4. Стороны обязуются: 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 2.4.1. Своевременно и надлежащим образом исполнять свои обязанности по настоящему Договору.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2.4.2. Незамедлительно уведомлять друг друга о сложностях, возникающих при исполнении настоящего Договора.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 2.4.3.Своевременно передавать друг другу полный, точный и достоверный объем информации, а также надлежащим образом оформленные документы.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2.4.4.Незамедлительно устранять выявленные другой Стороной недостатки и неточности в документах.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2.4.5.Направлять друг другу в кратчайшие сроки дополнительные документы и/или информацию по письменному или устному требованию другой Стороны, либо письменно сообщать о невозможности выполнения данного требования.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 2.4.6.Не разглашать информацию, признаваемую участниками конфиденциальной.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ЦЕНА ТРАНСПОРТНОГО СРЕДСТВА И ПОРЯДОК РАСЧЕТОВ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Цена указанного в п. 1.1 настоящего Договора Транспортного средства установлена в соответствии с результатами аукциона в электронной форме и составляет ______</w:t>
      </w:r>
      <w:proofErr w:type="gramStart"/>
      <w:r w:rsidRPr="002C6951">
        <w:rPr>
          <w:rFonts w:ascii="Times New Roman" w:hAnsi="Times New Roman" w:cs="Times New Roman"/>
          <w:sz w:val="21"/>
          <w:szCs w:val="21"/>
        </w:rPr>
        <w:t>_  (</w:t>
      </w:r>
      <w:proofErr w:type="gramEnd"/>
      <w:r w:rsidRPr="002C6951">
        <w:rPr>
          <w:rFonts w:ascii="Times New Roman" w:hAnsi="Times New Roman" w:cs="Times New Roman"/>
          <w:sz w:val="21"/>
          <w:szCs w:val="21"/>
        </w:rPr>
        <w:t xml:space="preserve">________) руб.__ коп., в </w:t>
      </w:r>
      <w:proofErr w:type="spellStart"/>
      <w:r w:rsidRPr="002C6951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2C6951">
        <w:rPr>
          <w:rFonts w:ascii="Times New Roman" w:hAnsi="Times New Roman" w:cs="Times New Roman"/>
          <w:sz w:val="21"/>
          <w:szCs w:val="21"/>
        </w:rPr>
        <w:t>. НДС 20% ____ (__________) руб. __ коп.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Сумма внесенного Покупателем задатка в размере _______ (________) руб. __ коп. для участия в аукционе в электронной форме засчитывается в счет цены, указанной в п.3.1 настоящего Договора, и перечисляется на счёт Продавца, указанный в п.3.3.1 настоящего Договора, Оператором электронной площадки, на которой проводилась процедура аукциона в электронной форме, в течение 5 (пяти) </w:t>
      </w:r>
      <w:r w:rsidR="002C6951" w:rsidRPr="002C6951">
        <w:rPr>
          <w:rFonts w:ascii="Times New Roman" w:hAnsi="Times New Roman" w:cs="Times New Roman"/>
          <w:sz w:val="21"/>
          <w:szCs w:val="21"/>
        </w:rPr>
        <w:t xml:space="preserve">рабочих </w:t>
      </w:r>
      <w:r w:rsidRPr="002C6951">
        <w:rPr>
          <w:rFonts w:ascii="Times New Roman" w:hAnsi="Times New Roman" w:cs="Times New Roman"/>
          <w:sz w:val="21"/>
          <w:szCs w:val="21"/>
        </w:rPr>
        <w:t>дней с момента получения от Продавца посредством функционала электронной площадки запроса на перевод задатка.</w:t>
      </w:r>
    </w:p>
    <w:p w:rsidR="009B739F" w:rsidRPr="005F7F00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Оставшаяся сумма в размере ___________ (_________) руб. __ коп., в </w:t>
      </w:r>
      <w:proofErr w:type="spellStart"/>
      <w:r w:rsidRPr="002C6951">
        <w:rPr>
          <w:rFonts w:ascii="Times New Roman" w:hAnsi="Times New Roman" w:cs="Times New Roman"/>
          <w:sz w:val="21"/>
          <w:szCs w:val="21"/>
        </w:rPr>
        <w:t>т.ч</w:t>
      </w:r>
      <w:proofErr w:type="spellEnd"/>
      <w:r w:rsidRPr="002C6951">
        <w:rPr>
          <w:rFonts w:ascii="Times New Roman" w:hAnsi="Times New Roman" w:cs="Times New Roman"/>
          <w:sz w:val="21"/>
          <w:szCs w:val="21"/>
        </w:rPr>
        <w:t xml:space="preserve">. НДС 20% __________ (_______) руб. __ коп. оплачивается Покупателем в течение </w:t>
      </w:r>
      <w:r w:rsidR="002F650F">
        <w:rPr>
          <w:rFonts w:ascii="Times New Roman" w:hAnsi="Times New Roman" w:cs="Times New Roman"/>
          <w:sz w:val="21"/>
          <w:szCs w:val="21"/>
        </w:rPr>
        <w:t>10</w:t>
      </w:r>
      <w:r w:rsidRPr="002C6951">
        <w:rPr>
          <w:rFonts w:ascii="Times New Roman" w:hAnsi="Times New Roman" w:cs="Times New Roman"/>
          <w:sz w:val="21"/>
          <w:szCs w:val="21"/>
        </w:rPr>
        <w:t xml:space="preserve"> (</w:t>
      </w:r>
      <w:r w:rsidR="002F650F">
        <w:rPr>
          <w:rFonts w:ascii="Times New Roman" w:hAnsi="Times New Roman" w:cs="Times New Roman"/>
          <w:sz w:val="21"/>
          <w:szCs w:val="21"/>
        </w:rPr>
        <w:t>десяти</w:t>
      </w:r>
      <w:r w:rsidRPr="002C6951">
        <w:rPr>
          <w:rFonts w:ascii="Times New Roman" w:hAnsi="Times New Roman" w:cs="Times New Roman"/>
          <w:sz w:val="21"/>
          <w:szCs w:val="21"/>
        </w:rPr>
        <w:t xml:space="preserve">) рабочих дней со дня заключения настоящего Договора, единовременно, безналичным расчётом, путём перечисления денежных средств на счёт Продавца по реквизитам, указанным в п.3.3.1 настоящего Договора, на </w:t>
      </w:r>
      <w:r w:rsidRPr="005F7F00">
        <w:rPr>
          <w:rFonts w:ascii="Times New Roman" w:hAnsi="Times New Roman" w:cs="Times New Roman"/>
          <w:sz w:val="21"/>
          <w:szCs w:val="21"/>
        </w:rPr>
        <w:t>основании подписанного Сторонами Договора и выставленного Продавцом счёта.</w:t>
      </w:r>
    </w:p>
    <w:p w:rsidR="009B739F" w:rsidRPr="005F7F00" w:rsidRDefault="009B739F" w:rsidP="009B739F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hAnsi="Times New Roman" w:cs="Times New Roman"/>
          <w:sz w:val="21"/>
          <w:szCs w:val="21"/>
        </w:rPr>
        <w:tab/>
        <w:t>3.3.1.Реквизиты Продавца:</w:t>
      </w:r>
    </w:p>
    <w:p w:rsidR="00F40DB9" w:rsidRPr="005F7F00" w:rsidRDefault="009B739F" w:rsidP="00F40DB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hAnsi="Times New Roman" w:cs="Times New Roman"/>
          <w:sz w:val="21"/>
          <w:szCs w:val="21"/>
        </w:rPr>
        <w:t xml:space="preserve">Получатель: </w:t>
      </w:r>
      <w:r w:rsidR="00F40DB9" w:rsidRPr="005F7F00">
        <w:rPr>
          <w:rFonts w:ascii="Times New Roman" w:hAnsi="Times New Roman" w:cs="Times New Roman"/>
          <w:sz w:val="21"/>
          <w:szCs w:val="21"/>
        </w:rPr>
        <w:t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 (ФНЦ агроэкологии РАН)</w:t>
      </w:r>
      <w:r w:rsidRPr="005F7F00">
        <w:rPr>
          <w:rFonts w:ascii="Times New Roman" w:hAnsi="Times New Roman" w:cs="Times New Roman"/>
          <w:sz w:val="21"/>
          <w:szCs w:val="21"/>
        </w:rPr>
        <w:t xml:space="preserve"> </w:t>
      </w:r>
      <w:r w:rsidR="00F40DB9" w:rsidRPr="005F7F00">
        <w:rPr>
          <w:rFonts w:ascii="Times New Roman" w:hAnsi="Times New Roman" w:cs="Times New Roman"/>
          <w:sz w:val="21"/>
          <w:szCs w:val="21"/>
        </w:rPr>
        <w:t>Юридический адрес: 400062, г. Волгоград, проспект Университетский, д. 97.</w:t>
      </w:r>
    </w:p>
    <w:p w:rsidR="00F40DB9" w:rsidRPr="005F7F00" w:rsidRDefault="00F40DB9" w:rsidP="00F40DB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hAnsi="Times New Roman" w:cs="Times New Roman"/>
          <w:sz w:val="21"/>
          <w:szCs w:val="21"/>
        </w:rPr>
        <w:t>Почтовый адрес: 400062, г. Волгоград, проспект Университетский, д. 97 ИНН 3446003212 КПП 344601001 ОТДЕЛЕНИЕ ВОЛГОГРАД БАНКА РОССИИ//УФК по Волгоградской области г. Волгоград</w:t>
      </w:r>
    </w:p>
    <w:p w:rsidR="00F40DB9" w:rsidRPr="005F7F00" w:rsidRDefault="00F40DB9" w:rsidP="00F40DB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hAnsi="Times New Roman" w:cs="Times New Roman"/>
          <w:sz w:val="21"/>
          <w:szCs w:val="21"/>
        </w:rPr>
        <w:t>Единый казначейский счет 40102810445370000021 Казначейский счет 03214643000000012900</w:t>
      </w:r>
    </w:p>
    <w:p w:rsidR="009B739F" w:rsidRPr="005F7F00" w:rsidRDefault="00F40DB9" w:rsidP="009B739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hAnsi="Times New Roman" w:cs="Times New Roman"/>
          <w:sz w:val="21"/>
          <w:szCs w:val="21"/>
        </w:rPr>
        <w:t>л/с 20296У90790 БИК 011806101 ОКТМО 18701000</w:t>
      </w:r>
      <w:r w:rsidR="009B739F" w:rsidRPr="005F7F00">
        <w:rPr>
          <w:rFonts w:ascii="Times New Roman" w:hAnsi="Times New Roman" w:cs="Times New Roman"/>
          <w:sz w:val="21"/>
          <w:szCs w:val="21"/>
        </w:rPr>
        <w:t>.</w:t>
      </w:r>
    </w:p>
    <w:p w:rsidR="009B739F" w:rsidRPr="002C6951" w:rsidRDefault="009B739F" w:rsidP="009B73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5F7F00">
        <w:rPr>
          <w:rFonts w:ascii="Times New Roman" w:eastAsia="Times New Roman" w:hAnsi="Times New Roman" w:cs="Times New Roman"/>
          <w:color w:val="000000"/>
          <w:sz w:val="21"/>
          <w:szCs w:val="21"/>
        </w:rPr>
        <w:t>3.4. Надлежащим выполнением обязательств Покупателя</w:t>
      </w:r>
      <w:bookmarkStart w:id="0" w:name="_GoBack"/>
      <w:bookmarkEnd w:id="0"/>
      <w:r w:rsidRPr="002C695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 оплате Транспортного средства является поступление денежных средств в порядке, сумме и сроки, указанные в п. 3.3. настоящего Договора. </w:t>
      </w:r>
      <w:r w:rsidRPr="002C6951">
        <w:rPr>
          <w:rFonts w:ascii="Times New Roman" w:hAnsi="Times New Roman" w:cs="Times New Roman"/>
          <w:sz w:val="21"/>
          <w:szCs w:val="21"/>
        </w:rPr>
        <w:t>Обязательство по оплате считается исполненным со дня поступления денежных средств на счет Продавца, указанный в п.3.3.1 Договора.</w:t>
      </w:r>
    </w:p>
    <w:p w:rsidR="009B739F" w:rsidRPr="002C6951" w:rsidRDefault="009B739F" w:rsidP="009B73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СРОКИ И УСЛОВИЯ ПЕРЕДАЧИ ТРАНСПОРТНОГО СРЕДСТВА</w:t>
      </w:r>
    </w:p>
    <w:p w:rsidR="009B739F" w:rsidRPr="002C6951" w:rsidRDefault="009B739F" w:rsidP="009B739F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Продавец </w:t>
      </w:r>
      <w:r w:rsidR="002C6951" w:rsidRPr="002C6951">
        <w:rPr>
          <w:rFonts w:ascii="Times New Roman" w:hAnsi="Times New Roman" w:cs="Times New Roman"/>
          <w:sz w:val="21"/>
          <w:szCs w:val="21"/>
        </w:rPr>
        <w:t>передает Покупателю Транспортное средство в течение 15 (пятнадцати) рабочих дней с момента поступления перечисленных Покупателем денежных средств, указанных в п.3.3 настоящего Договора, на счет Продавца</w:t>
      </w:r>
      <w:r w:rsidRPr="002C6951">
        <w:rPr>
          <w:rFonts w:ascii="Times New Roman" w:hAnsi="Times New Roman" w:cs="Times New Roman"/>
          <w:sz w:val="21"/>
          <w:szCs w:val="21"/>
        </w:rPr>
        <w:t>.</w:t>
      </w:r>
    </w:p>
    <w:p w:rsidR="009B739F" w:rsidRPr="002C6951" w:rsidRDefault="009B739F" w:rsidP="009B739F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Продавец передает вместе с Транспортным средством сопроводительные документы, указанные в сведениях о Транспортном средстве (</w:t>
      </w:r>
      <w:r w:rsidRPr="002C6951">
        <w:rPr>
          <w:rFonts w:ascii="Times New Roman" w:hAnsi="Times New Roman" w:cs="Times New Roman"/>
          <w:i/>
          <w:sz w:val="21"/>
          <w:szCs w:val="21"/>
        </w:rPr>
        <w:t>Приложение № 1 к настоящему Договору</w:t>
      </w:r>
      <w:r w:rsidRPr="002C6951">
        <w:rPr>
          <w:rFonts w:ascii="Times New Roman" w:hAnsi="Times New Roman" w:cs="Times New Roman"/>
          <w:sz w:val="21"/>
          <w:szCs w:val="21"/>
        </w:rPr>
        <w:t>).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Факт передачи Транспортного средства подтверждается подписанием Сторонами Акта приема-передачи (</w:t>
      </w:r>
      <w:r w:rsidRPr="002C6951">
        <w:rPr>
          <w:rFonts w:ascii="Times New Roman" w:hAnsi="Times New Roman" w:cs="Times New Roman"/>
          <w:i/>
          <w:sz w:val="21"/>
          <w:szCs w:val="21"/>
        </w:rPr>
        <w:t>Приложение № 2 к настоящему Договору</w:t>
      </w:r>
      <w:r w:rsidRPr="002C6951">
        <w:rPr>
          <w:rFonts w:ascii="Times New Roman" w:hAnsi="Times New Roman" w:cs="Times New Roman"/>
          <w:sz w:val="21"/>
          <w:szCs w:val="21"/>
        </w:rPr>
        <w:t>), в следующем порядке:</w:t>
      </w:r>
    </w:p>
    <w:p w:rsidR="009B739F" w:rsidRPr="002C6951" w:rsidRDefault="009B739F" w:rsidP="009B739F">
      <w:pPr>
        <w:pStyle w:val="a7"/>
        <w:numPr>
          <w:ilvl w:val="2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Продавец в дату передачи Транспортного средства передает Покупателю подписанный со своей стороны Акт приема-передачи в 3 (трех) экземплярах и товарную накладную/универсальный передаточный документ (УПД) в 2 (двух) экземплярах.</w:t>
      </w:r>
    </w:p>
    <w:p w:rsidR="009B739F" w:rsidRPr="002C6951" w:rsidRDefault="009B739F" w:rsidP="009B739F">
      <w:pPr>
        <w:pStyle w:val="a7"/>
        <w:numPr>
          <w:ilvl w:val="2"/>
          <w:numId w:val="8"/>
        </w:numPr>
        <w:tabs>
          <w:tab w:val="left" w:pos="426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Покупатель в дату передачи Транспортного средства производит его приемку, подписывает Акт приема-передачи в 3 (трех) экземплярах, товарную накладную/универсальный передаточный </w:t>
      </w:r>
      <w:r w:rsidRPr="002C6951">
        <w:rPr>
          <w:rFonts w:ascii="Times New Roman" w:hAnsi="Times New Roman" w:cs="Times New Roman"/>
          <w:sz w:val="21"/>
          <w:szCs w:val="21"/>
        </w:rPr>
        <w:lastRenderedPageBreak/>
        <w:t>документ (УПД) в 2 (двух) экземплярах и возвращает Продавцу по 1 (одному) экземпляру каждого документа.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Если задержка в проведении платежа в соответствии с разделом 3 настоящего Договора произошла по вине Покупателя, то эта задержка соизмеримо увеличивает сроки готовности Транспортного средства к приему-передаче.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С момента подписания Сторонами Акта приема-передачи Покупатель несет риск утраты или повреждения (порчи) Транспортного средства.</w:t>
      </w:r>
    </w:p>
    <w:p w:rsidR="009B739F" w:rsidRPr="002C6951" w:rsidRDefault="009B739F" w:rsidP="009B739F">
      <w:pPr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Подписание Сторонами Акта приема-передачи свидетельствует об исполнении Продавцом своих обязательств по настоящему Договору в полном объеме и надлежащим образом.</w:t>
      </w:r>
    </w:p>
    <w:p w:rsidR="009B739F" w:rsidRPr="002C6951" w:rsidRDefault="009B739F" w:rsidP="009B739F">
      <w:pPr>
        <w:tabs>
          <w:tab w:val="left" w:pos="426"/>
        </w:tabs>
        <w:spacing w:after="0" w:line="240" w:lineRule="auto"/>
        <w:ind w:left="5246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pStyle w:val="a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napToGrid w:val="0"/>
          <w:sz w:val="21"/>
          <w:szCs w:val="21"/>
        </w:rPr>
        <w:t>5.</w:t>
      </w:r>
      <w:r w:rsidRPr="002C6951">
        <w:rPr>
          <w:rFonts w:ascii="Times New Roman" w:hAnsi="Times New Roman" w:cs="Times New Roman"/>
          <w:b/>
          <w:sz w:val="21"/>
          <w:szCs w:val="21"/>
        </w:rPr>
        <w:t>СРОК ДЕЙСТВИЯ ДОГОВОРА И ЕГО ПРЕКРАЩЕНИЕ</w:t>
      </w:r>
    </w:p>
    <w:p w:rsidR="009B739F" w:rsidRPr="002C6951" w:rsidRDefault="009B739F" w:rsidP="009B739F">
      <w:pPr>
        <w:pStyle w:val="a8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5.1. Договор вступает в силу с момента его подписания «Сторонами» и действует до 31 декабря 20</w:t>
      </w:r>
      <w:r w:rsidR="002C6951" w:rsidRPr="002C6951">
        <w:rPr>
          <w:rFonts w:ascii="Times New Roman" w:hAnsi="Times New Roman" w:cs="Times New Roman"/>
          <w:sz w:val="21"/>
          <w:szCs w:val="21"/>
        </w:rPr>
        <w:t>22</w:t>
      </w:r>
      <w:r w:rsidRPr="002C6951">
        <w:rPr>
          <w:rFonts w:ascii="Times New Roman" w:hAnsi="Times New Roman" w:cs="Times New Roman"/>
          <w:sz w:val="21"/>
          <w:szCs w:val="21"/>
        </w:rPr>
        <w:t xml:space="preserve"> года, а в части исполнения иных, предусмотренных Договором обязательств, до полного их исполнения.</w:t>
      </w:r>
    </w:p>
    <w:p w:rsidR="009B739F" w:rsidRPr="002C6951" w:rsidRDefault="009B739F" w:rsidP="009B739F">
      <w:pPr>
        <w:pStyle w:val="a8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5.2. Истечение срока действия Договора не освобождает Стороны от ответственности за его нарушение.</w:t>
      </w:r>
    </w:p>
    <w:p w:rsidR="009B739F" w:rsidRPr="002C6951" w:rsidRDefault="009B739F" w:rsidP="009B739F">
      <w:pPr>
        <w:pStyle w:val="a8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5.3. Договор может быть расторгнут по соглашению Сторон, по решению суда, в случае одностороннего отказа Стороны от исполнения Договора в соответствии с гражданским законодательством Российской Федерации.</w:t>
      </w:r>
    </w:p>
    <w:p w:rsidR="009B739F" w:rsidRPr="002C6951" w:rsidRDefault="009B739F" w:rsidP="009B739F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pStyle w:val="a7"/>
        <w:tabs>
          <w:tab w:val="left" w:pos="284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6.ОТВЕТСТВЕННОСТЬ СТОРОН</w:t>
      </w:r>
    </w:p>
    <w:p w:rsidR="009B739F" w:rsidRPr="002C6951" w:rsidRDefault="009B739F" w:rsidP="009B73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ab/>
        <w:t xml:space="preserve">6.1. За нарушение срока перечисления денежных средств, установленного п.3.3 настоящего Договора, Продавец вправе потребовать от Покупателя уплаты пени в размере 0,1% от не уплаченной в срок суммы за каждый день просрочки. </w:t>
      </w:r>
    </w:p>
    <w:p w:rsidR="009B739F" w:rsidRPr="002C6951" w:rsidRDefault="009B739F" w:rsidP="009B73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ab/>
        <w:t>6.2.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9B739F" w:rsidRPr="002C6951" w:rsidRDefault="009B739F" w:rsidP="009B739F">
      <w:pPr>
        <w:pStyle w:val="ConsPlusNormal"/>
        <w:tabs>
          <w:tab w:val="left" w:pos="284"/>
        </w:tabs>
        <w:ind w:right="-141" w:firstLine="0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6.3.Уплата неустоек (пеней, штрафов), предусмотренных Разделом 6. Договора, не освобождает виновную Сторону от выполнения обязанностей, возложенных на нее настоящим Договором.</w:t>
      </w:r>
    </w:p>
    <w:p w:rsidR="009B739F" w:rsidRPr="002C6951" w:rsidRDefault="009B739F" w:rsidP="009B739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 6.4.Сторона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9B739F" w:rsidRPr="002C6951" w:rsidRDefault="009B739F" w:rsidP="009B739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6.5. Покупатель в случае его отказа от оплаты Транспортного средства в установленные сроки несёт ответственность в соответствии с законодательством Российской Федерации.</w:t>
      </w:r>
    </w:p>
    <w:p w:rsidR="009B739F" w:rsidRPr="002C6951" w:rsidRDefault="009B739F" w:rsidP="009B739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7. ОБСТОЯТЕЛЬСТВА НЕПРЕОДОЛИМОЙ СИЛЫ (ФОРС-МАЖОР)</w:t>
      </w:r>
    </w:p>
    <w:p w:rsidR="009B739F" w:rsidRPr="002C6951" w:rsidRDefault="009B739F" w:rsidP="009B739F">
      <w:pPr>
        <w:pStyle w:val="a8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7.1. Стороны освобождаются от ответственности за полное или частичное неисполнение какого-либо из обязательств,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таких как, например,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9B739F" w:rsidRPr="002C6951" w:rsidRDefault="009B739F" w:rsidP="009B739F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    7.2.Сторона,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компетентным органом. </w:t>
      </w:r>
      <w:proofErr w:type="spellStart"/>
      <w:r w:rsidRPr="002C6951">
        <w:rPr>
          <w:rFonts w:ascii="Times New Roman" w:hAnsi="Times New Roman" w:cs="Times New Roman"/>
          <w:sz w:val="21"/>
          <w:szCs w:val="21"/>
        </w:rPr>
        <w:t>Неуведомление</w:t>
      </w:r>
      <w:proofErr w:type="spellEnd"/>
      <w:r w:rsidRPr="002C6951">
        <w:rPr>
          <w:rFonts w:ascii="Times New Roman" w:hAnsi="Times New Roman" w:cs="Times New Roman"/>
          <w:sz w:val="21"/>
          <w:szCs w:val="21"/>
        </w:rPr>
        <w:t xml:space="preserve"> или несвоевременное уведомление не освобождает виновную сторону от ответственности за неисполнение или ненадлежащее исполнение обязательств, вследствие указанных обстоятельств.</w:t>
      </w:r>
    </w:p>
    <w:p w:rsidR="009B739F" w:rsidRPr="002C6951" w:rsidRDefault="009B739F" w:rsidP="009B739F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pStyle w:val="a8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8. РАЗРЕШЕНИЕ СПОРОВ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8.1. Все споры, требования и разногласия Сторон должны быть документально обоснованы и решаться в претензионном порядке. Соблюдение претензионного порядка является обязательным.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8.2.Сторона, получившая претензию, должна рассмотреть ее и письменно ответить по существу претензии (подтвердить согласие на полное или частичное ее удовлетворение или сообщить о полном или частичном отказе в ее удовлетворении) в течение 10 рабочих дней с момента получения претензии.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8.3.В случае если Сторона уклоняется от вручения ей претензии, она считается врученной по истечении 15 (Пятнадцати) календарных дней с момента отправления. Подтверждением уклонения от вручения претензии Сторонами Договора признается возврат почтового отправления курьерской службой либо из отделения связи за истечением срока хранения.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lastRenderedPageBreak/>
        <w:t>8.4. В случае не достижения согласия,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рассмотрению в суде по месту нахождения Продавца.</w:t>
      </w:r>
    </w:p>
    <w:p w:rsidR="002C6951" w:rsidRPr="002C6951" w:rsidRDefault="002C6951" w:rsidP="009B739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B739F" w:rsidRPr="002C6951" w:rsidRDefault="009B739F" w:rsidP="009B739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9. ЗАКЛЮЧИТЕЛЬНЫЕ ПОЛОЖЕНИЯ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9.1.  Изменение существенных условий настоящего Договора не допускается.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9.2. Отдельные условия, необходимость урегулирования которых возникнет между Сторонами при реализации настоящего Договора, согласовываются Сторонами путем заключения дополнительных соглашений или отдельных договоров/соглашений. Все изменения, дополнения и приложения к настоящему Договору являются его неотъемлемой частью и действительны только в том случае, если они совершены в письменной форме и подписаны полномочными представителями Сторон.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9.3. Сторона заранее или в течение 2 (двух) банковских дней обязана письменно сообщить другой Стороне о принятии решения о реорганизации, ликвидации или начале процедуры банкротства Стороны, смене (отстранении, назначении или т.п.) лиц, участвующих от имени Стороны в исполнении настоящего Договора, а также об изменении своих юридического или фактического (почтового) адресов, банковских реквизитов, номеров телефонов или факсов, адресов электронной почты. Сторона, нарушившая указанное обязательство, несет риск вызванных этим нарушением неблагоприятных последствий, в том числе все риски и ответственность за причинение в результате этого убытков другой Стороне.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9.4. Настоящий Договор регулируется и подлежит толкованию в соответствии с действующим законодательством Российской Федерации. Понятия, содержащиеся в настоящем Договоре, используются в значениях, определенных законодательством Российской Федерации, если иные значения прямо не предусмотрены в Договоре. </w:t>
      </w:r>
    </w:p>
    <w:p w:rsidR="009B739F" w:rsidRPr="002C6951" w:rsidRDefault="009B739F" w:rsidP="009B739F">
      <w:pPr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9.5.Взаимоотношения Сторон, неурегулированные настоящим Договором, регулируются действующими нормативными правовыми актами Российской Федерации.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9.6.  Стороны договорились, что документы, за подписью уполномоченного лица одной из Сторон, переданные при исполнения настоящего Договора по электронной почте и иной связи, будут иметь доказательственное значение и полную юридическую силу, а также равны оригинальным документам, когда обе Стороны признают это. При этом Стороны обеспечивают в возможно кратчайшие сроки направление друг другу оригиналов этих документов. Документы направляются по электронным адресам, указанным в Разделе 11 настоящего Договора.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9.7. Стороны обязуются соблюдать конфиденциальность передаваемой друг другу информации. 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 xml:space="preserve">9.8. Настоящий Договор составлен в форме электронного документа, подписанного электронными цифровыми подписями Сторон. 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9.9.Стороны Договора, заключенно</w:t>
      </w:r>
      <w:r w:rsidR="002C6951" w:rsidRPr="002C6951">
        <w:rPr>
          <w:rFonts w:ascii="Times New Roman" w:hAnsi="Times New Roman" w:cs="Times New Roman"/>
          <w:sz w:val="21"/>
          <w:szCs w:val="21"/>
        </w:rPr>
        <w:t>го в электронной форме, также в</w:t>
      </w:r>
      <w:r w:rsidRPr="002C6951">
        <w:rPr>
          <w:rFonts w:ascii="Times New Roman" w:hAnsi="Times New Roman" w:cs="Times New Roman"/>
          <w:sz w:val="21"/>
          <w:szCs w:val="21"/>
        </w:rPr>
        <w:t>праве изготовить дубликаты Договора на бумажном носителе в 3 (трех) экземплярах (один экземпляр – Продавцу; два экземпляра – Покупателю, один из которых передается им в регистрирующий орган), скрепив его соответствующими подписями, а при наличии печатей - также печатями Сторон.</w:t>
      </w:r>
    </w:p>
    <w:p w:rsidR="009B739F" w:rsidRPr="002C6951" w:rsidRDefault="009B739F" w:rsidP="009B73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9B739F" w:rsidRPr="002C6951" w:rsidRDefault="009B739F" w:rsidP="009B739F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10. ПРИЛОЖЕНИЯ</w:t>
      </w:r>
    </w:p>
    <w:p w:rsidR="009B739F" w:rsidRPr="002C6951" w:rsidRDefault="009B739F" w:rsidP="009B739F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2C6951">
        <w:rPr>
          <w:rFonts w:ascii="Times New Roman" w:hAnsi="Times New Roman" w:cs="Times New Roman"/>
          <w:sz w:val="21"/>
          <w:szCs w:val="21"/>
        </w:rPr>
        <w:t>10.1.Неотъемлемыми частями настоящего Договора являются следующие приложения:</w:t>
      </w:r>
    </w:p>
    <w:p w:rsidR="009B739F" w:rsidRPr="002C6951" w:rsidRDefault="009B739F" w:rsidP="009B739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2C6951">
        <w:rPr>
          <w:rFonts w:ascii="Times New Roman" w:hAnsi="Times New Roman" w:cs="Times New Roman"/>
          <w:i/>
          <w:sz w:val="21"/>
          <w:szCs w:val="21"/>
        </w:rPr>
        <w:t>Приложение № 1. Сведения о транспортном средстве.</w:t>
      </w:r>
    </w:p>
    <w:p w:rsidR="009B739F" w:rsidRPr="002C6951" w:rsidRDefault="009B739F" w:rsidP="009B73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C6951">
        <w:rPr>
          <w:rFonts w:ascii="Times New Roman" w:hAnsi="Times New Roman" w:cs="Times New Roman"/>
          <w:i/>
          <w:sz w:val="21"/>
          <w:szCs w:val="21"/>
        </w:rPr>
        <w:t>Приложение № 2. Форма акта приема-передачи транспортного средства.</w:t>
      </w:r>
    </w:p>
    <w:p w:rsidR="009B739F" w:rsidRPr="002C6951" w:rsidRDefault="009B739F" w:rsidP="009B739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204F6" w:rsidRDefault="009B5C6E" w:rsidP="00051135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951">
        <w:rPr>
          <w:rFonts w:ascii="Times New Roman" w:hAnsi="Times New Roman" w:cs="Times New Roman"/>
          <w:b/>
          <w:sz w:val="21"/>
          <w:szCs w:val="21"/>
        </w:rPr>
        <w:t>11</w:t>
      </w:r>
      <w:r w:rsidR="001204F6" w:rsidRPr="002C6951">
        <w:rPr>
          <w:rFonts w:ascii="Times New Roman" w:hAnsi="Times New Roman" w:cs="Times New Roman"/>
          <w:b/>
          <w:sz w:val="21"/>
          <w:szCs w:val="21"/>
        </w:rPr>
        <w:t>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9"/>
      </w:tblGrid>
      <w:tr w:rsidR="001204F6" w:rsidRPr="002C6951" w:rsidTr="001E2D86">
        <w:tc>
          <w:tcPr>
            <w:tcW w:w="4786" w:type="dxa"/>
          </w:tcPr>
          <w:p w:rsidR="001204F6" w:rsidRPr="002C6951" w:rsidRDefault="001204F6" w:rsidP="00051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ПРОДАВЕЦ:</w:t>
            </w:r>
          </w:p>
        </w:tc>
        <w:tc>
          <w:tcPr>
            <w:tcW w:w="4559" w:type="dxa"/>
          </w:tcPr>
          <w:p w:rsidR="001204F6" w:rsidRPr="002C6951" w:rsidRDefault="001204F6" w:rsidP="0005113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ПОКУПАТЕЛЬ:</w:t>
            </w:r>
          </w:p>
        </w:tc>
      </w:tr>
      <w:tr w:rsidR="001204F6" w:rsidRPr="002C6951" w:rsidTr="001E2D86">
        <w:tc>
          <w:tcPr>
            <w:tcW w:w="4786" w:type="dxa"/>
          </w:tcPr>
          <w:p w:rsidR="002C6951" w:rsidRDefault="00F40DB9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0DB9">
              <w:rPr>
                <w:rFonts w:ascii="Times New Roman" w:hAnsi="Times New Roman" w:cs="Times New Roman"/>
                <w:b/>
                <w:sz w:val="21"/>
                <w:szCs w:val="21"/>
              </w:rPr>
              <w:t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 (ФНЦ агроэкологии РАН)</w:t>
            </w:r>
          </w:p>
          <w:p w:rsidR="00F40DB9" w:rsidRPr="002C6951" w:rsidRDefault="00F40DB9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Юридический адрес: 400062, г. Волгоград, проспект Университетский, д. 97.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Почтовый адрес: 400062, г. Волгоград, проспект Университетский, д. 97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ИНН 3446003212</w:t>
            </w: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ab/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КПП 344601001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ОТДЕЛЕНИЕ ВОЛГОГРАД БАНКА РОССИИ//УФК по Волгоградской области г. </w:t>
            </w: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lastRenderedPageBreak/>
              <w:t>Волгоград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Единый казначейский счет 40102810445370000021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Казначейский счет 03214643000000012900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л/с 20296У90790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БИК 011806101</w:t>
            </w:r>
          </w:p>
          <w:p w:rsidR="00F40DB9" w:rsidRPr="00F40DB9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F40DB9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ОКТМО 18701000</w:t>
            </w:r>
          </w:p>
          <w:p w:rsidR="00F40DB9" w:rsidRPr="000876F6" w:rsidRDefault="00F40DB9" w:rsidP="00F40DB9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0876F6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Электронная почта: </w:t>
            </w:r>
            <w:hyperlink r:id="rId6" w:history="1">
              <w:r w:rsidR="000876F6" w:rsidRPr="000876F6">
                <w:rPr>
                  <w:rFonts w:ascii="Times New Roman" w:hAnsi="Times New Roman" w:cs="Times New Roman"/>
                  <w:i/>
                  <w:sz w:val="21"/>
                  <w:szCs w:val="21"/>
                  <w:u w:val="single"/>
                </w:rPr>
                <w:t>info@vfanc.ru</w:t>
              </w:r>
            </w:hyperlink>
            <w:r w:rsidRPr="000876F6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</w:t>
            </w:r>
          </w:p>
          <w:p w:rsidR="00F40DB9" w:rsidRPr="000876F6" w:rsidRDefault="00F40DB9" w:rsidP="00F40D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  <w:r w:rsidRPr="000876F6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>Контактный телефон:</w:t>
            </w:r>
            <w:r w:rsidR="000876F6" w:rsidRPr="000876F6"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  <w:t xml:space="preserve"> (8442) 96-85-25.</w:t>
            </w:r>
          </w:p>
          <w:p w:rsidR="00F40DB9" w:rsidRDefault="00F40DB9" w:rsidP="00F40D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1"/>
                <w:szCs w:val="21"/>
                <w:u w:val="single"/>
              </w:rPr>
            </w:pPr>
          </w:p>
          <w:p w:rsidR="00582EEE" w:rsidRDefault="00582EEE" w:rsidP="00F40D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Директор</w:t>
            </w:r>
          </w:p>
          <w:p w:rsidR="00582EEE" w:rsidRPr="002C6951" w:rsidRDefault="00582EEE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_______</w:t>
            </w:r>
            <w:r w:rsidR="002C6951">
              <w:rPr>
                <w:rFonts w:ascii="Times New Roman" w:hAnsi="Times New Roman" w:cs="Times New Roman"/>
                <w:b/>
                <w:sz w:val="21"/>
                <w:szCs w:val="21"/>
              </w:rPr>
              <w:t>____</w:t>
            </w: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____________ /А.</w:t>
            </w:r>
            <w:r w:rsidR="00F40DB9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B</w:t>
            </w: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F40DB9">
              <w:rPr>
                <w:rFonts w:ascii="Times New Roman" w:hAnsi="Times New Roman" w:cs="Times New Roman"/>
                <w:b/>
                <w:sz w:val="21"/>
                <w:szCs w:val="21"/>
              </w:rPr>
              <w:t>Беля</w:t>
            </w: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ев/</w:t>
            </w:r>
          </w:p>
          <w:p w:rsidR="00582EEE" w:rsidRPr="002C6951" w:rsidRDefault="00582EEE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C6951">
              <w:rPr>
                <w:rFonts w:ascii="Times New Roman" w:hAnsi="Times New Roman" w:cs="Times New Roman"/>
                <w:b/>
                <w:sz w:val="21"/>
                <w:szCs w:val="21"/>
              </w:rPr>
              <w:t>м.п.</w:t>
            </w:r>
          </w:p>
        </w:tc>
        <w:tc>
          <w:tcPr>
            <w:tcW w:w="4559" w:type="dxa"/>
          </w:tcPr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4F6" w:rsidRPr="002C6951" w:rsidRDefault="001204F6" w:rsidP="0005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D0F20" w:rsidRDefault="00BD0F20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0876F6" w:rsidRDefault="000876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1204F6" w:rsidRPr="008A72C2" w:rsidRDefault="001204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A72C2">
        <w:rPr>
          <w:rFonts w:ascii="Times New Roman" w:hAnsi="Times New Roman" w:cs="Times New Roman"/>
          <w:b/>
          <w:i/>
          <w:sz w:val="20"/>
          <w:szCs w:val="20"/>
        </w:rPr>
        <w:lastRenderedPageBreak/>
        <w:t>ПРИЛОЖЕНИЕ №1</w:t>
      </w:r>
    </w:p>
    <w:p w:rsidR="001204F6" w:rsidRPr="008A72C2" w:rsidRDefault="001204F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8A72C2">
        <w:rPr>
          <w:rFonts w:ascii="Times New Roman" w:hAnsi="Times New Roman" w:cs="Times New Roman"/>
          <w:b/>
          <w:i/>
          <w:sz w:val="20"/>
          <w:szCs w:val="20"/>
        </w:rPr>
        <w:t>к Договору купли-продажи</w:t>
      </w:r>
      <w:r w:rsidR="00051135" w:rsidRPr="008A72C2">
        <w:rPr>
          <w:rFonts w:ascii="Times New Roman" w:hAnsi="Times New Roman" w:cs="Times New Roman"/>
          <w:b/>
          <w:i/>
          <w:sz w:val="20"/>
          <w:szCs w:val="20"/>
        </w:rPr>
        <w:t xml:space="preserve"> государственного имущества</w:t>
      </w:r>
      <w:r w:rsidRPr="008A72C2">
        <w:rPr>
          <w:rFonts w:ascii="Times New Roman" w:hAnsi="Times New Roman" w:cs="Times New Roman"/>
          <w:b/>
          <w:i/>
          <w:sz w:val="20"/>
          <w:szCs w:val="20"/>
        </w:rPr>
        <w:t xml:space="preserve"> № _____ </w:t>
      </w:r>
    </w:p>
    <w:p w:rsidR="001204F6" w:rsidRDefault="002C6951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от «___» ___________ 2022</w:t>
      </w:r>
      <w:r w:rsidR="001204F6" w:rsidRPr="008A72C2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610566" w:rsidRDefault="00610566" w:rsidP="001204F6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2600E6" w:rsidRDefault="001204F6" w:rsidP="001204F6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A72C2">
        <w:rPr>
          <w:rFonts w:ascii="Times New Roman" w:hAnsi="Times New Roman" w:cs="Times New Roman"/>
          <w:b/>
          <w:sz w:val="21"/>
          <w:szCs w:val="21"/>
        </w:rPr>
        <w:t xml:space="preserve">Сведения </w:t>
      </w:r>
      <w:r w:rsidR="007850D0">
        <w:rPr>
          <w:rFonts w:ascii="Times New Roman" w:hAnsi="Times New Roman" w:cs="Times New Roman"/>
          <w:b/>
          <w:sz w:val="21"/>
          <w:szCs w:val="21"/>
        </w:rPr>
        <w:t>о транспортном средстве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35"/>
        <w:gridCol w:w="4202"/>
      </w:tblGrid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Марка (модель):</w:t>
            </w:r>
          </w:p>
        </w:tc>
        <w:tc>
          <w:tcPr>
            <w:tcW w:w="4202" w:type="dxa"/>
          </w:tcPr>
          <w:p w:rsidR="00C53E08" w:rsidRPr="002600E6" w:rsidRDefault="00FC0F2B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C0F2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VOLVO V90 CROSS COUNTRY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Наименование (тип ТС):</w:t>
            </w:r>
          </w:p>
        </w:tc>
        <w:tc>
          <w:tcPr>
            <w:tcW w:w="4202" w:type="dxa"/>
          </w:tcPr>
          <w:p w:rsidR="00C53E08" w:rsidRPr="00C76531" w:rsidRDefault="005B5B71" w:rsidP="005B5B7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</w:p>
        </w:tc>
      </w:tr>
      <w:tr w:rsidR="00C53E08" w:rsidRPr="002600E6" w:rsidTr="005B5B71">
        <w:trPr>
          <w:trHeight w:val="504"/>
        </w:trPr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Год изготовления ТС:</w:t>
            </w:r>
          </w:p>
        </w:tc>
        <w:tc>
          <w:tcPr>
            <w:tcW w:w="4202" w:type="dxa"/>
          </w:tcPr>
          <w:p w:rsidR="00C53E08" w:rsidRPr="002600E6" w:rsidRDefault="00C53E08" w:rsidP="00E03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E03E85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2C695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Модель, </w:t>
            </w:r>
            <w:r w:rsidR="00C53E08" w:rsidRPr="002600E6">
              <w:rPr>
                <w:rFonts w:ascii="Times New Roman" w:hAnsi="Times New Roman" w:cs="Times New Roman"/>
                <w:sz w:val="21"/>
                <w:szCs w:val="21"/>
              </w:rPr>
              <w:t>№ двигателя:</w:t>
            </w:r>
          </w:p>
        </w:tc>
        <w:tc>
          <w:tcPr>
            <w:tcW w:w="4202" w:type="dxa"/>
          </w:tcPr>
          <w:p w:rsidR="00C53E08" w:rsidRPr="005B5B71" w:rsidRDefault="005B5B7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B4204T203274824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Шасси (рама) №</w:t>
            </w:r>
          </w:p>
        </w:tc>
        <w:tc>
          <w:tcPr>
            <w:tcW w:w="4202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Номер кузова:</w:t>
            </w:r>
          </w:p>
        </w:tc>
        <w:tc>
          <w:tcPr>
            <w:tcW w:w="4202" w:type="dxa"/>
          </w:tcPr>
          <w:p w:rsidR="00C53E08" w:rsidRPr="002600E6" w:rsidRDefault="00E03E85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3E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YV1PZ08ACL1103884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Цвет кузова:</w:t>
            </w:r>
          </w:p>
        </w:tc>
        <w:tc>
          <w:tcPr>
            <w:tcW w:w="4202" w:type="dxa"/>
          </w:tcPr>
          <w:p w:rsidR="00C53E08" w:rsidRPr="002600E6" w:rsidRDefault="00E03E85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Белый 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 xml:space="preserve">Мощность двигателя, </w:t>
            </w:r>
            <w:proofErr w:type="spellStart"/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л.с</w:t>
            </w:r>
            <w:proofErr w:type="spellEnd"/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./кВт</w:t>
            </w:r>
          </w:p>
        </w:tc>
        <w:tc>
          <w:tcPr>
            <w:tcW w:w="4202" w:type="dxa"/>
          </w:tcPr>
          <w:p w:rsidR="00C53E08" w:rsidRPr="002600E6" w:rsidRDefault="00E03E85" w:rsidP="00E03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248,9</w:t>
            </w:r>
            <w:r w:rsidR="00C53E08" w:rsidRPr="002600E6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183,1</w:t>
            </w:r>
            <w:r w:rsidR="00C53E08" w:rsidRPr="002600E6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 xml:space="preserve">Объем двигателя, куб. см. </w:t>
            </w:r>
          </w:p>
        </w:tc>
        <w:tc>
          <w:tcPr>
            <w:tcW w:w="4202" w:type="dxa"/>
          </w:tcPr>
          <w:p w:rsidR="00C53E08" w:rsidRPr="002600E6" w:rsidRDefault="002C6951" w:rsidP="00E03E8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E03E85">
              <w:rPr>
                <w:rFonts w:ascii="Times New Roman" w:hAnsi="Times New Roman" w:cs="Times New Roman"/>
                <w:sz w:val="21"/>
                <w:szCs w:val="21"/>
              </w:rPr>
              <w:t>969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Тип двигателя:</w:t>
            </w:r>
          </w:p>
        </w:tc>
        <w:tc>
          <w:tcPr>
            <w:tcW w:w="4202" w:type="dxa"/>
          </w:tcPr>
          <w:p w:rsidR="00C53E08" w:rsidRPr="005B5B71" w:rsidRDefault="005B5B7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 xml:space="preserve">Бензиновый 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Экологический класс:</w:t>
            </w:r>
          </w:p>
        </w:tc>
        <w:tc>
          <w:tcPr>
            <w:tcW w:w="4202" w:type="dxa"/>
          </w:tcPr>
          <w:p w:rsidR="00C53E08" w:rsidRPr="005B5B71" w:rsidRDefault="005B5B7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пятый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Разрешенная максимальная масса, кг:</w:t>
            </w:r>
          </w:p>
        </w:tc>
        <w:tc>
          <w:tcPr>
            <w:tcW w:w="4202" w:type="dxa"/>
          </w:tcPr>
          <w:p w:rsidR="00C53E08" w:rsidRPr="005B5B71" w:rsidRDefault="005B5B7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2400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Масса без нагрузки, кг</w:t>
            </w:r>
          </w:p>
        </w:tc>
        <w:tc>
          <w:tcPr>
            <w:tcW w:w="4202" w:type="dxa"/>
          </w:tcPr>
          <w:p w:rsidR="00C53E08" w:rsidRPr="005B5B71" w:rsidRDefault="005B5B71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1847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Организация-изготовитель (страна) ТС:</w:t>
            </w:r>
          </w:p>
        </w:tc>
        <w:tc>
          <w:tcPr>
            <w:tcW w:w="4202" w:type="dxa"/>
          </w:tcPr>
          <w:p w:rsidR="00C53E08" w:rsidRPr="002600E6" w:rsidRDefault="00E03E85" w:rsidP="002C69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3E85">
              <w:rPr>
                <w:rFonts w:ascii="Times New Roman" w:hAnsi="Times New Roman" w:cs="Times New Roman"/>
                <w:sz w:val="21"/>
                <w:szCs w:val="21"/>
              </w:rPr>
              <w:t>VOLVO</w:t>
            </w:r>
            <w:r w:rsidR="005B5B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CAR CORPORATION</w:t>
            </w:r>
            <w:r w:rsidRPr="00E03E85">
              <w:rPr>
                <w:rFonts w:ascii="Times New Roman" w:hAnsi="Times New Roman" w:cs="Times New Roman"/>
                <w:sz w:val="21"/>
                <w:szCs w:val="21"/>
              </w:rPr>
              <w:t>, (Швеция)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Регистрационный знак:</w:t>
            </w:r>
          </w:p>
        </w:tc>
        <w:tc>
          <w:tcPr>
            <w:tcW w:w="4202" w:type="dxa"/>
          </w:tcPr>
          <w:p w:rsidR="00C53E08" w:rsidRPr="002600E6" w:rsidRDefault="00E03E85" w:rsidP="002C69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3E85">
              <w:rPr>
                <w:rFonts w:ascii="Times New Roman" w:hAnsi="Times New Roman" w:cs="Times New Roman"/>
                <w:sz w:val="21"/>
                <w:szCs w:val="21"/>
              </w:rPr>
              <w:t>Е 532 УТ 134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Идентификационный номер (</w:t>
            </w:r>
            <w:r w:rsidRPr="005B5B71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</w:t>
            </w: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4202" w:type="dxa"/>
          </w:tcPr>
          <w:p w:rsidR="00C53E08" w:rsidRPr="002600E6" w:rsidRDefault="00E03E85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3E8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YV1PZ08ACL1103884</w:t>
            </w:r>
          </w:p>
        </w:tc>
      </w:tr>
      <w:tr w:rsidR="00C53E08" w:rsidRPr="002600E6" w:rsidTr="00AE0C9F">
        <w:tc>
          <w:tcPr>
            <w:tcW w:w="5035" w:type="dxa"/>
          </w:tcPr>
          <w:p w:rsidR="00C53E08" w:rsidRPr="005B5B71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 xml:space="preserve">Паспорт ТС: </w:t>
            </w:r>
          </w:p>
        </w:tc>
        <w:tc>
          <w:tcPr>
            <w:tcW w:w="4202" w:type="dxa"/>
          </w:tcPr>
          <w:p w:rsidR="00C53E08" w:rsidRPr="002600E6" w:rsidRDefault="005B5B71" w:rsidP="00CC79B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B5B71">
              <w:rPr>
                <w:rFonts w:ascii="Times New Roman" w:hAnsi="Times New Roman" w:cs="Times New Roman"/>
                <w:sz w:val="21"/>
                <w:szCs w:val="21"/>
              </w:rPr>
              <w:t>78УХ 700314 от 24.07.2019г.</w:t>
            </w:r>
          </w:p>
        </w:tc>
      </w:tr>
      <w:tr w:rsidR="00C53E08" w:rsidRPr="002600E6" w:rsidTr="00AE0C9F">
        <w:trPr>
          <w:trHeight w:val="298"/>
        </w:trPr>
        <w:tc>
          <w:tcPr>
            <w:tcW w:w="5035" w:type="dxa"/>
          </w:tcPr>
          <w:p w:rsidR="00C53E08" w:rsidRPr="002600E6" w:rsidRDefault="00C53E08" w:rsidP="00AE0C9F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00E6">
              <w:rPr>
                <w:rFonts w:ascii="Times New Roman" w:hAnsi="Times New Roman" w:cs="Times New Roman"/>
                <w:sz w:val="21"/>
                <w:szCs w:val="21"/>
              </w:rPr>
              <w:t>Свидетельство о регистрации ТС:</w:t>
            </w:r>
          </w:p>
        </w:tc>
        <w:tc>
          <w:tcPr>
            <w:tcW w:w="4202" w:type="dxa"/>
          </w:tcPr>
          <w:p w:rsidR="00C53E08" w:rsidRPr="002600E6" w:rsidRDefault="00E03E85" w:rsidP="002C695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3E85">
              <w:rPr>
                <w:rFonts w:ascii="Times New Roman" w:hAnsi="Times New Roman" w:cs="Times New Roman"/>
                <w:sz w:val="21"/>
                <w:szCs w:val="21"/>
              </w:rPr>
              <w:t>99 28 №919255</w:t>
            </w:r>
            <w:r w:rsidR="005B5B71">
              <w:rPr>
                <w:rFonts w:ascii="Times New Roman" w:hAnsi="Times New Roman" w:cs="Times New Roman"/>
                <w:sz w:val="21"/>
                <w:szCs w:val="21"/>
              </w:rPr>
              <w:t xml:space="preserve"> от  </w:t>
            </w:r>
            <w:r w:rsidR="005B5B71" w:rsidRPr="005B5B71">
              <w:rPr>
                <w:rFonts w:ascii="Times New Roman" w:hAnsi="Times New Roman" w:cs="Times New Roman"/>
                <w:sz w:val="21"/>
                <w:szCs w:val="21"/>
              </w:rPr>
              <w:t>19.01.2022г.</w:t>
            </w:r>
          </w:p>
        </w:tc>
      </w:tr>
    </w:tbl>
    <w:p w:rsidR="001204F6" w:rsidRPr="007850D0" w:rsidRDefault="001204F6" w:rsidP="001204F6">
      <w:pPr>
        <w:tabs>
          <w:tab w:val="left" w:pos="1276"/>
        </w:tabs>
        <w:spacing w:after="0" w:line="240" w:lineRule="auto"/>
        <w:ind w:firstLine="284"/>
        <w:rPr>
          <w:rFonts w:ascii="Times New Roman" w:hAnsi="Times New Roman" w:cs="Times New Roman"/>
          <w:b/>
          <w:sz w:val="21"/>
          <w:szCs w:val="21"/>
        </w:rPr>
      </w:pPr>
      <w:r w:rsidRPr="007850D0">
        <w:rPr>
          <w:rFonts w:ascii="Times New Roman" w:hAnsi="Times New Roman" w:cs="Times New Roman"/>
          <w:b/>
          <w:sz w:val="21"/>
          <w:szCs w:val="21"/>
        </w:rPr>
        <w:t xml:space="preserve">Качественная характеристика </w:t>
      </w:r>
      <w:r w:rsidR="00B20AF5">
        <w:rPr>
          <w:rFonts w:ascii="Times New Roman" w:hAnsi="Times New Roman" w:cs="Times New Roman"/>
          <w:b/>
          <w:sz w:val="21"/>
          <w:szCs w:val="21"/>
        </w:rPr>
        <w:t>Транспортного средства</w:t>
      </w:r>
      <w:r w:rsidRPr="007850D0">
        <w:rPr>
          <w:rFonts w:ascii="Times New Roman" w:hAnsi="Times New Roman" w:cs="Times New Roman"/>
          <w:b/>
          <w:sz w:val="21"/>
          <w:szCs w:val="21"/>
        </w:rPr>
        <w:t>:</w:t>
      </w:r>
    </w:p>
    <w:p w:rsidR="00E74737" w:rsidRPr="007850D0" w:rsidRDefault="002D7B37" w:rsidP="001204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>Общее т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ехническое состояние </w:t>
      </w:r>
      <w:r w:rsidR="00E74737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Транспортного средства </w:t>
      </w:r>
      <w:r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в соответствии </w:t>
      </w:r>
      <w:r w:rsidR="00E74737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с </w:t>
      </w:r>
      <w:r w:rsidR="00E74737" w:rsidRPr="007850D0">
        <w:rPr>
          <w:rFonts w:ascii="Times New Roman" w:hAnsi="Times New Roman" w:cs="Times New Roman"/>
          <w:sz w:val="21"/>
          <w:szCs w:val="21"/>
        </w:rPr>
        <w:t>отчетом</w:t>
      </w:r>
      <w:r w:rsidR="00610566">
        <w:rPr>
          <w:rFonts w:ascii="Times New Roman" w:hAnsi="Times New Roman" w:cs="Times New Roman"/>
          <w:sz w:val="21"/>
          <w:szCs w:val="21"/>
        </w:rPr>
        <w:t xml:space="preserve"> </w:t>
      </w:r>
      <w:r w:rsidR="00E74737" w:rsidRPr="007850D0">
        <w:rPr>
          <w:rFonts w:ascii="Times New Roman" w:hAnsi="Times New Roman" w:cs="Times New Roman"/>
          <w:sz w:val="21"/>
          <w:szCs w:val="21"/>
        </w:rPr>
        <w:t>№</w:t>
      </w:r>
      <w:r w:rsidR="00E03E85" w:rsidRPr="00E03E85">
        <w:rPr>
          <w:rFonts w:ascii="Times New Roman" w:hAnsi="Times New Roman" w:cs="Times New Roman"/>
          <w:sz w:val="21"/>
          <w:szCs w:val="21"/>
        </w:rPr>
        <w:t xml:space="preserve">1746-05/2022 </w:t>
      </w:r>
      <w:r w:rsidR="00E74737" w:rsidRPr="007850D0">
        <w:rPr>
          <w:rFonts w:ascii="Times New Roman" w:hAnsi="Times New Roman" w:cs="Times New Roman"/>
          <w:sz w:val="21"/>
          <w:szCs w:val="21"/>
        </w:rPr>
        <w:t xml:space="preserve">об оценке рыночной стоимости автомобиля </w:t>
      </w:r>
      <w:r w:rsidR="00FC0F2B" w:rsidRPr="00FC0F2B">
        <w:rPr>
          <w:rFonts w:ascii="Times New Roman" w:hAnsi="Times New Roman" w:cs="Times New Roman"/>
          <w:sz w:val="21"/>
          <w:szCs w:val="21"/>
          <w:lang w:val="en-US"/>
        </w:rPr>
        <w:t>VOLVO</w:t>
      </w:r>
      <w:r w:rsidR="00FC0F2B" w:rsidRPr="00FC0F2B">
        <w:rPr>
          <w:rFonts w:ascii="Times New Roman" w:hAnsi="Times New Roman" w:cs="Times New Roman"/>
          <w:sz w:val="21"/>
          <w:szCs w:val="21"/>
        </w:rPr>
        <w:t xml:space="preserve"> </w:t>
      </w:r>
      <w:r w:rsidR="00FC0F2B" w:rsidRPr="00FC0F2B">
        <w:rPr>
          <w:rFonts w:ascii="Times New Roman" w:hAnsi="Times New Roman" w:cs="Times New Roman"/>
          <w:sz w:val="21"/>
          <w:szCs w:val="21"/>
          <w:lang w:val="en-US"/>
        </w:rPr>
        <w:t>V</w:t>
      </w:r>
      <w:r w:rsidR="00FC0F2B" w:rsidRPr="00FC0F2B">
        <w:rPr>
          <w:rFonts w:ascii="Times New Roman" w:hAnsi="Times New Roman" w:cs="Times New Roman"/>
          <w:sz w:val="21"/>
          <w:szCs w:val="21"/>
        </w:rPr>
        <w:t xml:space="preserve">90 </w:t>
      </w:r>
      <w:r w:rsidR="00FC0F2B" w:rsidRPr="00FC0F2B">
        <w:rPr>
          <w:rFonts w:ascii="Times New Roman" w:hAnsi="Times New Roman" w:cs="Times New Roman"/>
          <w:sz w:val="21"/>
          <w:szCs w:val="21"/>
          <w:lang w:val="en-US"/>
        </w:rPr>
        <w:t>CROSS</w:t>
      </w:r>
      <w:r w:rsidR="00FC0F2B" w:rsidRPr="00FC0F2B">
        <w:rPr>
          <w:rFonts w:ascii="Times New Roman" w:hAnsi="Times New Roman" w:cs="Times New Roman"/>
          <w:sz w:val="21"/>
          <w:szCs w:val="21"/>
        </w:rPr>
        <w:t xml:space="preserve"> </w:t>
      </w:r>
      <w:r w:rsidR="00FC0F2B" w:rsidRPr="00FC0F2B">
        <w:rPr>
          <w:rFonts w:ascii="Times New Roman" w:hAnsi="Times New Roman" w:cs="Times New Roman"/>
          <w:sz w:val="21"/>
          <w:szCs w:val="21"/>
          <w:lang w:val="en-US"/>
        </w:rPr>
        <w:t>COUNTRY</w:t>
      </w:r>
      <w:r w:rsidR="00610566" w:rsidRPr="00610566">
        <w:rPr>
          <w:rFonts w:ascii="Times New Roman" w:hAnsi="Times New Roman" w:cs="Times New Roman"/>
          <w:sz w:val="21"/>
          <w:szCs w:val="21"/>
        </w:rPr>
        <w:t xml:space="preserve"> </w:t>
      </w:r>
      <w:r w:rsidR="00E74737" w:rsidRPr="007850D0">
        <w:rPr>
          <w:rFonts w:ascii="Times New Roman" w:hAnsi="Times New Roman" w:cs="Times New Roman"/>
          <w:sz w:val="21"/>
          <w:szCs w:val="21"/>
        </w:rPr>
        <w:t xml:space="preserve">от </w:t>
      </w:r>
      <w:r w:rsidR="00FC0F2B">
        <w:rPr>
          <w:rFonts w:ascii="Times New Roman" w:hAnsi="Times New Roman" w:cs="Times New Roman"/>
          <w:sz w:val="21"/>
          <w:szCs w:val="21"/>
        </w:rPr>
        <w:t>06</w:t>
      </w:r>
      <w:r w:rsidR="00C76531">
        <w:rPr>
          <w:rFonts w:ascii="Times New Roman" w:hAnsi="Times New Roman" w:cs="Times New Roman"/>
          <w:sz w:val="21"/>
          <w:szCs w:val="21"/>
        </w:rPr>
        <w:t xml:space="preserve"> </w:t>
      </w:r>
      <w:r w:rsidR="00FC0F2B">
        <w:rPr>
          <w:rFonts w:ascii="Times New Roman" w:hAnsi="Times New Roman" w:cs="Times New Roman"/>
          <w:sz w:val="21"/>
          <w:szCs w:val="21"/>
        </w:rPr>
        <w:t>июня</w:t>
      </w:r>
      <w:r w:rsidR="00E74737" w:rsidRPr="007850D0">
        <w:rPr>
          <w:rFonts w:ascii="Times New Roman" w:hAnsi="Times New Roman" w:cs="Times New Roman"/>
          <w:sz w:val="21"/>
          <w:szCs w:val="21"/>
        </w:rPr>
        <w:t xml:space="preserve"> 202</w:t>
      </w:r>
      <w:r w:rsidR="00C76531">
        <w:rPr>
          <w:rFonts w:ascii="Times New Roman" w:hAnsi="Times New Roman" w:cs="Times New Roman"/>
          <w:sz w:val="21"/>
          <w:szCs w:val="21"/>
        </w:rPr>
        <w:t>2</w:t>
      </w:r>
      <w:r w:rsidR="00E74737" w:rsidRPr="007850D0">
        <w:rPr>
          <w:rFonts w:ascii="Times New Roman" w:hAnsi="Times New Roman" w:cs="Times New Roman"/>
          <w:sz w:val="21"/>
          <w:szCs w:val="21"/>
        </w:rPr>
        <w:t xml:space="preserve"> г. – </w:t>
      </w:r>
      <w:r w:rsidR="00C76531" w:rsidRPr="00C76531">
        <w:rPr>
          <w:rFonts w:ascii="Times New Roman" w:hAnsi="Times New Roman" w:cs="Times New Roman"/>
          <w:sz w:val="21"/>
          <w:szCs w:val="21"/>
        </w:rPr>
        <w:t>бывшее в эксплуатации, в состоянии, пригодном для дальнейшей эксплуатации после выполнения раб</w:t>
      </w:r>
      <w:r w:rsidR="00C76531">
        <w:rPr>
          <w:rFonts w:ascii="Times New Roman" w:hAnsi="Times New Roman" w:cs="Times New Roman"/>
          <w:sz w:val="21"/>
          <w:szCs w:val="21"/>
        </w:rPr>
        <w:t>от текущего ремонта и замены не</w:t>
      </w:r>
      <w:r w:rsidR="00C76531" w:rsidRPr="00C76531">
        <w:rPr>
          <w:rFonts w:ascii="Times New Roman" w:hAnsi="Times New Roman" w:cs="Times New Roman"/>
          <w:sz w:val="21"/>
          <w:szCs w:val="21"/>
        </w:rPr>
        <w:t>исправных элементов</w:t>
      </w:r>
      <w:r w:rsidR="00E74737" w:rsidRPr="007850D0">
        <w:rPr>
          <w:rFonts w:ascii="Times New Roman" w:hAnsi="Times New Roman" w:cs="Times New Roman"/>
          <w:sz w:val="21"/>
          <w:szCs w:val="21"/>
        </w:rPr>
        <w:t>.</w:t>
      </w:r>
    </w:p>
    <w:p w:rsidR="001204F6" w:rsidRPr="007850D0" w:rsidRDefault="001204F6" w:rsidP="001204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850D0">
        <w:rPr>
          <w:rFonts w:ascii="Times New Roman" w:hAnsi="Times New Roman" w:cs="Times New Roman"/>
          <w:b/>
          <w:sz w:val="21"/>
          <w:szCs w:val="21"/>
        </w:rPr>
        <w:t xml:space="preserve">Перечень сопроводительной документации к </w:t>
      </w:r>
      <w:r w:rsidR="007850D0" w:rsidRPr="007850D0">
        <w:rPr>
          <w:rFonts w:ascii="Times New Roman" w:hAnsi="Times New Roman" w:cs="Times New Roman"/>
          <w:b/>
          <w:sz w:val="21"/>
          <w:szCs w:val="21"/>
        </w:rPr>
        <w:t>Транспортному средству</w:t>
      </w:r>
      <w:r w:rsidRPr="007850D0">
        <w:rPr>
          <w:rFonts w:ascii="Times New Roman" w:hAnsi="Times New Roman" w:cs="Times New Roman"/>
          <w:b/>
          <w:sz w:val="21"/>
          <w:szCs w:val="21"/>
        </w:rPr>
        <w:t>:</w:t>
      </w:r>
    </w:p>
    <w:p w:rsidR="001204F6" w:rsidRPr="007850D0" w:rsidRDefault="00B20AF5" w:rsidP="001204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1.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Оригинал свидетельства о регистрации транспортного средства </w:t>
      </w:r>
      <w:r w:rsidR="00E03E85" w:rsidRPr="00E03E85">
        <w:rPr>
          <w:rFonts w:ascii="Times New Roman" w:hAnsi="Times New Roman" w:cs="Times New Roman"/>
          <w:sz w:val="21"/>
          <w:szCs w:val="21"/>
          <w:shd w:val="clear" w:color="auto" w:fill="FFFFFF"/>
        </w:rPr>
        <w:t>99 28 №919255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дата выдачи: </w:t>
      </w:r>
      <w:r w:rsidR="00E03E85" w:rsidRPr="00E03E85">
        <w:rPr>
          <w:rFonts w:ascii="Times New Roman" w:hAnsi="Times New Roman" w:cs="Times New Roman"/>
          <w:sz w:val="21"/>
          <w:szCs w:val="21"/>
          <w:shd w:val="clear" w:color="auto" w:fill="FFFFFF"/>
        </w:rPr>
        <w:t>19.01.2022г.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выдан </w:t>
      </w:r>
      <w:r w:rsidR="00C76531">
        <w:rPr>
          <w:rFonts w:ascii="Times New Roman" w:hAnsi="Times New Roman" w:cs="Times New Roman"/>
          <w:sz w:val="21"/>
          <w:szCs w:val="21"/>
          <w:shd w:val="clear" w:color="auto" w:fill="FFFFFF"/>
        </w:rPr>
        <w:t>МРЭО №2 г. Волгограда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(1 экз. на</w:t>
      </w:r>
      <w:r w:rsidR="002D3FDE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610566">
        <w:rPr>
          <w:rFonts w:ascii="Times New Roman" w:hAnsi="Times New Roman" w:cs="Times New Roman"/>
          <w:sz w:val="21"/>
          <w:szCs w:val="21"/>
          <w:shd w:val="clear" w:color="auto" w:fill="FFFFFF"/>
        </w:rPr>
        <w:t>1 л.</w:t>
      </w:r>
      <w:r w:rsidR="001204F6" w:rsidRPr="007850D0">
        <w:rPr>
          <w:rFonts w:ascii="Times New Roman" w:hAnsi="Times New Roman" w:cs="Times New Roman"/>
          <w:sz w:val="21"/>
          <w:szCs w:val="21"/>
          <w:shd w:val="clear" w:color="auto" w:fill="FFFFFF"/>
        </w:rPr>
        <w:t>);</w:t>
      </w:r>
    </w:p>
    <w:p w:rsidR="001204F6" w:rsidRDefault="00B20AF5" w:rsidP="001204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2.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Оригинал п</w:t>
      </w:r>
      <w:r w:rsidR="00C76531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аспорта транспортного средства </w:t>
      </w:r>
      <w:r w:rsidR="005B5B71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паспорт транспортного средства- 78УХ 700314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, дата выдачи:</w:t>
      </w:r>
      <w:r w:rsidR="005B5B71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 24.07.2019г.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выдан </w:t>
      </w:r>
      <w:r w:rsidR="00E03E85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___________________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(1 экз. на </w:t>
      </w:r>
      <w:r w:rsidR="0061056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1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л</w:t>
      </w:r>
      <w:r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="001204F6" w:rsidRPr="005B5B71">
        <w:rPr>
          <w:rFonts w:ascii="Times New Roman" w:hAnsi="Times New Roman" w:cs="Times New Roman"/>
          <w:sz w:val="21"/>
          <w:szCs w:val="21"/>
          <w:shd w:val="clear" w:color="auto" w:fill="FFFFFF"/>
        </w:rPr>
        <w:t>);</w:t>
      </w:r>
    </w:p>
    <w:p w:rsidR="00610566" w:rsidRPr="007850D0" w:rsidRDefault="00610566" w:rsidP="001204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tbl>
      <w:tblPr>
        <w:tblStyle w:val="a3"/>
        <w:tblW w:w="9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7"/>
        <w:gridCol w:w="3900"/>
      </w:tblGrid>
      <w:tr w:rsidR="002D3FDE" w:rsidRPr="008A72C2" w:rsidTr="00610566">
        <w:trPr>
          <w:trHeight w:val="241"/>
        </w:trPr>
        <w:tc>
          <w:tcPr>
            <w:tcW w:w="5467" w:type="dxa"/>
          </w:tcPr>
          <w:p w:rsidR="002D3FDE" w:rsidRPr="008A72C2" w:rsidRDefault="000E7334" w:rsidP="000E7334">
            <w:pPr>
              <w:tabs>
                <w:tab w:val="left" w:pos="284"/>
                <w:tab w:val="left" w:pos="1575"/>
                <w:tab w:val="center" w:pos="2622"/>
              </w:tabs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ab/>
            </w:r>
            <w:r w:rsidR="002D3FDE" w:rsidRPr="008A72C2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ПРОДАВЕЦ:</w:t>
            </w:r>
          </w:p>
        </w:tc>
        <w:tc>
          <w:tcPr>
            <w:tcW w:w="3900" w:type="dxa"/>
          </w:tcPr>
          <w:p w:rsidR="002D3FDE" w:rsidRPr="008A72C2" w:rsidRDefault="000E7334" w:rsidP="007F57E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</w:t>
            </w:r>
            <w:r w:rsidR="002D3FDE" w:rsidRPr="008A72C2">
              <w:rPr>
                <w:rFonts w:ascii="Times New Roman" w:hAnsi="Times New Roman" w:cs="Times New Roman"/>
                <w:b/>
                <w:sz w:val="21"/>
                <w:szCs w:val="21"/>
              </w:rPr>
              <w:t>ПОКУПАТЕЛЬ:</w:t>
            </w:r>
          </w:p>
        </w:tc>
      </w:tr>
      <w:tr w:rsidR="002D3FDE" w:rsidRPr="008A72C2" w:rsidTr="00610566">
        <w:trPr>
          <w:trHeight w:val="1204"/>
        </w:trPr>
        <w:tc>
          <w:tcPr>
            <w:tcW w:w="5467" w:type="dxa"/>
          </w:tcPr>
          <w:p w:rsidR="000E7334" w:rsidRDefault="00F40DB9" w:rsidP="000E7334">
            <w:pPr>
              <w:widowControl w:val="0"/>
              <w:tabs>
                <w:tab w:val="left" w:pos="-142"/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4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ФНЦ агроэкологии РАН </w:t>
            </w:r>
          </w:p>
          <w:p w:rsidR="00F40DB9" w:rsidRPr="004C4FB2" w:rsidRDefault="00F40DB9" w:rsidP="000E7334">
            <w:pPr>
              <w:widowControl w:val="0"/>
              <w:tabs>
                <w:tab w:val="left" w:pos="-142"/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0E7334" w:rsidRPr="004C4FB2" w:rsidRDefault="000E7334" w:rsidP="000E7334">
            <w:pPr>
              <w:widowControl w:val="0"/>
              <w:tabs>
                <w:tab w:val="left" w:pos="-142"/>
                <w:tab w:val="left" w:pos="-108"/>
                <w:tab w:val="left" w:pos="6165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Директор</w:t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</w:p>
          <w:p w:rsidR="002D3FDE" w:rsidRPr="008A72C2" w:rsidRDefault="000E7334" w:rsidP="00F40DB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________________________ /А.</w:t>
            </w:r>
            <w:r w:rsidR="00F4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</w:t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. </w:t>
            </w:r>
            <w:r w:rsidR="00F4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Беля</w:t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ев/</w:t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 w:rsidRPr="004C4FB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900" w:type="dxa"/>
          </w:tcPr>
          <w:p w:rsidR="002D3FDE" w:rsidRPr="007607E2" w:rsidRDefault="007607E2" w:rsidP="007F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1E6535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______________________</w:t>
            </w:r>
          </w:p>
          <w:p w:rsidR="002D3FDE" w:rsidRDefault="002D3FDE" w:rsidP="007F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07E2" w:rsidRDefault="007607E2" w:rsidP="007F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334" w:rsidRDefault="000E7334" w:rsidP="007F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E7334" w:rsidRPr="008A72C2" w:rsidRDefault="000E7334" w:rsidP="000E733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0E7334">
              <w:rPr>
                <w:rFonts w:ascii="Times New Roman" w:hAnsi="Times New Roman" w:cs="Times New Roman"/>
                <w:sz w:val="21"/>
                <w:szCs w:val="21"/>
              </w:rPr>
              <w:t xml:space="preserve">     _____________/____________/</w:t>
            </w:r>
          </w:p>
        </w:tc>
      </w:tr>
      <w:tr w:rsidR="007607E2" w:rsidRPr="008A72C2" w:rsidTr="00610566">
        <w:trPr>
          <w:trHeight w:val="203"/>
        </w:trPr>
        <w:tc>
          <w:tcPr>
            <w:tcW w:w="5467" w:type="dxa"/>
          </w:tcPr>
          <w:p w:rsidR="007607E2" w:rsidRPr="004C4FB2" w:rsidRDefault="007607E2" w:rsidP="000E7334">
            <w:pPr>
              <w:widowControl w:val="0"/>
              <w:suppressLineNumbers/>
              <w:tabs>
                <w:tab w:val="left" w:pos="-108"/>
                <w:tab w:val="left" w:pos="60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</w:tcPr>
          <w:p w:rsidR="007607E2" w:rsidRPr="008A72C2" w:rsidRDefault="007607E2" w:rsidP="007F5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40DB9" w:rsidRDefault="00F40DB9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0DB9" w:rsidRDefault="00F40DB9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0DB9" w:rsidRDefault="00F40DB9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910C3" w:rsidRPr="004C4FB2" w:rsidRDefault="00F910C3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4FB2">
        <w:rPr>
          <w:rFonts w:ascii="Times New Roman" w:hAnsi="Times New Roman" w:cs="Times New Roman"/>
          <w:b/>
          <w:i/>
          <w:sz w:val="20"/>
          <w:szCs w:val="20"/>
        </w:rPr>
        <w:t>ПРИЛОЖЕНИЕ №2</w:t>
      </w:r>
    </w:p>
    <w:p w:rsidR="00F910C3" w:rsidRPr="004C4FB2" w:rsidRDefault="00F910C3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4FB2">
        <w:rPr>
          <w:rFonts w:ascii="Times New Roman" w:hAnsi="Times New Roman" w:cs="Times New Roman"/>
          <w:b/>
          <w:i/>
          <w:sz w:val="20"/>
          <w:szCs w:val="20"/>
        </w:rPr>
        <w:t xml:space="preserve">к Договору купли-продажи государственного имущества № _____ </w:t>
      </w:r>
    </w:p>
    <w:p w:rsidR="00F910C3" w:rsidRPr="004C4FB2" w:rsidRDefault="00F910C3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4C4FB2">
        <w:rPr>
          <w:rFonts w:ascii="Times New Roman" w:hAnsi="Times New Roman" w:cs="Times New Roman"/>
          <w:b/>
          <w:i/>
          <w:sz w:val="20"/>
          <w:szCs w:val="20"/>
        </w:rPr>
        <w:t>от «___» ___________ 202</w:t>
      </w:r>
      <w:r w:rsidR="00610566">
        <w:rPr>
          <w:rFonts w:ascii="Times New Roman" w:hAnsi="Times New Roman" w:cs="Times New Roman"/>
          <w:b/>
          <w:i/>
          <w:sz w:val="20"/>
          <w:szCs w:val="20"/>
        </w:rPr>
        <w:t xml:space="preserve">2 </w:t>
      </w:r>
      <w:r w:rsidRPr="004C4FB2">
        <w:rPr>
          <w:rFonts w:ascii="Times New Roman" w:hAnsi="Times New Roman" w:cs="Times New Roman"/>
          <w:b/>
          <w:i/>
          <w:sz w:val="20"/>
          <w:szCs w:val="20"/>
        </w:rPr>
        <w:t>года</w:t>
      </w:r>
    </w:p>
    <w:p w:rsidR="00F910C3" w:rsidRPr="008075E1" w:rsidRDefault="00F910C3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0C3" w:rsidRPr="008075E1" w:rsidRDefault="00F910C3" w:rsidP="00F910C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75E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334">
        <w:rPr>
          <w:rFonts w:ascii="Times New Roman" w:hAnsi="Times New Roman" w:cs="Times New Roman"/>
          <w:b/>
        </w:rPr>
        <w:t>АКТ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7334">
        <w:rPr>
          <w:rFonts w:ascii="Times New Roman" w:hAnsi="Times New Roman" w:cs="Times New Roman"/>
          <w:b/>
        </w:rPr>
        <w:t xml:space="preserve">приема-передачи </w:t>
      </w:r>
      <w:r w:rsidR="007850D0" w:rsidRPr="000E7334">
        <w:rPr>
          <w:rFonts w:ascii="Times New Roman" w:hAnsi="Times New Roman" w:cs="Times New Roman"/>
          <w:b/>
        </w:rPr>
        <w:t>транспортного средства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F910C3" w:rsidRPr="000E7334" w:rsidRDefault="00F910C3" w:rsidP="00F910C3">
      <w:pPr>
        <w:spacing w:after="0" w:line="240" w:lineRule="auto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 xml:space="preserve">г. Волгоград                                                                           </w:t>
      </w:r>
      <w:r w:rsidR="005F60D1" w:rsidRPr="000E7334">
        <w:rPr>
          <w:rFonts w:ascii="Times New Roman" w:hAnsi="Times New Roman" w:cs="Times New Roman"/>
        </w:rPr>
        <w:t xml:space="preserve">                   </w:t>
      </w:r>
      <w:r w:rsidRPr="000E7334">
        <w:rPr>
          <w:rFonts w:ascii="Times New Roman" w:hAnsi="Times New Roman" w:cs="Times New Roman"/>
        </w:rPr>
        <w:t xml:space="preserve"> «___» ___________ 202</w:t>
      </w:r>
      <w:r w:rsidR="00610566">
        <w:rPr>
          <w:rFonts w:ascii="Times New Roman" w:hAnsi="Times New Roman" w:cs="Times New Roman"/>
        </w:rPr>
        <w:t>2</w:t>
      </w:r>
      <w:r w:rsidRPr="000E7334">
        <w:rPr>
          <w:rFonts w:ascii="Times New Roman" w:hAnsi="Times New Roman" w:cs="Times New Roman"/>
        </w:rPr>
        <w:t xml:space="preserve"> года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910C3" w:rsidRPr="000E7334" w:rsidRDefault="00F910C3" w:rsidP="00F910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 xml:space="preserve">Место подписания акта приема-передачи: </w:t>
      </w:r>
      <w:r w:rsidR="00FC0F2B" w:rsidRPr="00FC0F2B">
        <w:rPr>
          <w:rFonts w:ascii="Times New Roman" w:hAnsi="Times New Roman" w:cs="Times New Roman"/>
        </w:rPr>
        <w:t>400062, г. Волгоград, проспект Университетский, д. 97</w:t>
      </w:r>
      <w:r w:rsidRPr="000E7334">
        <w:rPr>
          <w:rFonts w:ascii="Times New Roman" w:hAnsi="Times New Roman" w:cs="Times New Roman"/>
        </w:rPr>
        <w:t>.</w:t>
      </w:r>
    </w:p>
    <w:p w:rsidR="00F910C3" w:rsidRPr="000E7334" w:rsidRDefault="00F910C3" w:rsidP="00F910C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0C3" w:rsidRPr="000E7334" w:rsidRDefault="00FC0F2B" w:rsidP="00E03E85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FC0F2B">
        <w:rPr>
          <w:rFonts w:ascii="Times New Roman" w:hAnsi="Times New Roman" w:cs="Times New Roman"/>
          <w:b/>
        </w:rPr>
        <w:t xml:space="preserve"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 (ФНЦ агроэкологии РАН) </w:t>
      </w:r>
      <w:r w:rsidR="00E149B5">
        <w:rPr>
          <w:rFonts w:ascii="Times New Roman" w:hAnsi="Times New Roman" w:cs="Times New Roman"/>
        </w:rPr>
        <w:t>(</w:t>
      </w:r>
      <w:r w:rsidR="00695BB1">
        <w:rPr>
          <w:rFonts w:ascii="Times New Roman" w:hAnsi="Times New Roman" w:cs="Times New Roman"/>
        </w:rPr>
        <w:t xml:space="preserve">ОГРН </w:t>
      </w:r>
      <w:r w:rsidR="00695BB1" w:rsidRPr="00695BB1">
        <w:rPr>
          <w:rFonts w:ascii="Times New Roman" w:hAnsi="Times New Roman" w:cs="Times New Roman"/>
        </w:rPr>
        <w:t>1023404241684</w:t>
      </w:r>
      <w:r w:rsidR="00695BB1">
        <w:rPr>
          <w:rFonts w:ascii="Times New Roman" w:hAnsi="Times New Roman" w:cs="Times New Roman"/>
        </w:rPr>
        <w:t xml:space="preserve">, </w:t>
      </w:r>
      <w:r w:rsidR="00695BB1" w:rsidRPr="00695BB1">
        <w:rPr>
          <w:rFonts w:ascii="Times New Roman" w:hAnsi="Times New Roman" w:cs="Times New Roman"/>
        </w:rPr>
        <w:t>ИНН 3446003212 КПП 344601001</w:t>
      </w:r>
      <w:r w:rsidR="00E149B5">
        <w:rPr>
          <w:rFonts w:ascii="Times New Roman" w:hAnsi="Times New Roman" w:cs="Times New Roman"/>
        </w:rPr>
        <w:t xml:space="preserve">, сокращенное наименование: </w:t>
      </w:r>
      <w:r w:rsidRPr="00FC0F2B">
        <w:rPr>
          <w:rFonts w:ascii="Times New Roman" w:hAnsi="Times New Roman" w:cs="Times New Roman"/>
        </w:rPr>
        <w:t>ФНЦ агроэкологии РАН</w:t>
      </w:r>
      <w:r w:rsidR="00E149B5">
        <w:rPr>
          <w:rFonts w:ascii="Times New Roman" w:hAnsi="Times New Roman" w:cs="Times New Roman"/>
        </w:rPr>
        <w:t>)</w:t>
      </w:r>
      <w:r w:rsidR="00E149B5">
        <w:rPr>
          <w:rFonts w:ascii="Times New Roman" w:hAnsi="Times New Roman" w:cs="Times New Roman"/>
          <w:b/>
        </w:rPr>
        <w:t xml:space="preserve">, </w:t>
      </w:r>
      <w:r w:rsidR="00E149B5">
        <w:rPr>
          <w:rFonts w:ascii="Times New Roman" w:hAnsi="Times New Roman" w:cs="Times New Roman"/>
        </w:rPr>
        <w:t xml:space="preserve">именуемое в дальнейшем «Продавец», в лице _________________, действующего на основании __________, с одной стороны, и </w:t>
      </w:r>
      <w:r w:rsidR="00E149B5">
        <w:rPr>
          <w:rFonts w:ascii="Times New Roman" w:hAnsi="Times New Roman" w:cs="Times New Roman"/>
          <w:b/>
        </w:rPr>
        <w:t>______________,</w:t>
      </w:r>
      <w:r w:rsidR="00E149B5">
        <w:rPr>
          <w:rFonts w:ascii="Times New Roman" w:hAnsi="Times New Roman" w:cs="Times New Roman"/>
        </w:rPr>
        <w:t xml:space="preserve"> именуемый(</w:t>
      </w:r>
      <w:proofErr w:type="spellStart"/>
      <w:r w:rsidR="00E149B5">
        <w:rPr>
          <w:rFonts w:ascii="Times New Roman" w:hAnsi="Times New Roman" w:cs="Times New Roman"/>
        </w:rPr>
        <w:t>ая</w:t>
      </w:r>
      <w:proofErr w:type="spellEnd"/>
      <w:r w:rsidR="00E149B5">
        <w:rPr>
          <w:rFonts w:ascii="Times New Roman" w:hAnsi="Times New Roman" w:cs="Times New Roman"/>
        </w:rPr>
        <w:t>) в дальнейшем «Покупатель» в лице ___________________, действующего на основании _____________, с другой стороны, совместно именуемые «Стороны»</w:t>
      </w:r>
      <w:r w:rsidR="00E149B5">
        <w:rPr>
          <w:rFonts w:ascii="Times New Roman" w:hAnsi="Times New Roman" w:cs="Times New Roman"/>
          <w:shd w:val="clear" w:color="auto" w:fill="FFFFFF"/>
        </w:rPr>
        <w:t xml:space="preserve">, </w:t>
      </w:r>
      <w:r w:rsidR="00E149B5">
        <w:rPr>
          <w:rFonts w:ascii="Times New Roman" w:hAnsi="Times New Roman" w:cs="Times New Roman"/>
        </w:rPr>
        <w:t xml:space="preserve">составили  настоящий Акт приема-передачи транспортного средства (далее– Акт приема-передачи) </w:t>
      </w:r>
      <w:r w:rsidR="00E149B5">
        <w:rPr>
          <w:rFonts w:ascii="Times New Roman" w:hAnsi="Times New Roman" w:cs="Times New Roman"/>
          <w:shd w:val="clear" w:color="auto" w:fill="FFFFFF"/>
        </w:rPr>
        <w:t>к Договору купли-продажи  государственного имущества № ______  от «___» ___________ 202</w:t>
      </w:r>
      <w:r w:rsidR="00610566">
        <w:rPr>
          <w:rFonts w:ascii="Times New Roman" w:hAnsi="Times New Roman" w:cs="Times New Roman"/>
          <w:shd w:val="clear" w:color="auto" w:fill="FFFFFF"/>
        </w:rPr>
        <w:t>2</w:t>
      </w:r>
      <w:r w:rsidR="00E149B5">
        <w:rPr>
          <w:rFonts w:ascii="Times New Roman" w:hAnsi="Times New Roman" w:cs="Times New Roman"/>
          <w:shd w:val="clear" w:color="auto" w:fill="FFFFFF"/>
        </w:rPr>
        <w:t xml:space="preserve"> года (далее – Договор) о нижеследующем:</w:t>
      </w:r>
    </w:p>
    <w:p w:rsidR="00F910C3" w:rsidRPr="000E7334" w:rsidRDefault="00F910C3" w:rsidP="00E03E85">
      <w:pPr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E7334">
        <w:rPr>
          <w:rFonts w:ascii="Times New Roman" w:hAnsi="Times New Roman" w:cs="Times New Roman"/>
          <w:shd w:val="clear" w:color="auto" w:fill="FFFFFF"/>
        </w:rPr>
        <w:t xml:space="preserve">Продавец передал, а Покупатель принял следующее </w:t>
      </w:r>
      <w:r w:rsidR="00C53E08">
        <w:rPr>
          <w:rFonts w:ascii="Times New Roman" w:hAnsi="Times New Roman" w:cs="Times New Roman"/>
          <w:color w:val="000000"/>
          <w:shd w:val="clear" w:color="auto" w:fill="FFFFFF"/>
        </w:rPr>
        <w:t xml:space="preserve">иное </w:t>
      </w:r>
      <w:r w:rsidR="00C53E08" w:rsidRPr="009E2437">
        <w:rPr>
          <w:rFonts w:ascii="Times New Roman" w:hAnsi="Times New Roman" w:cs="Times New Roman"/>
          <w:color w:val="000000"/>
          <w:shd w:val="clear" w:color="auto" w:fill="FFFFFF"/>
        </w:rPr>
        <w:t>движимое имущество</w:t>
      </w:r>
      <w:r w:rsidRPr="000E7334">
        <w:rPr>
          <w:rFonts w:ascii="Times New Roman" w:hAnsi="Times New Roman" w:cs="Times New Roman"/>
          <w:shd w:val="clear" w:color="auto" w:fill="FFFFFF"/>
        </w:rPr>
        <w:t>:</w:t>
      </w:r>
      <w:r w:rsidRPr="000E7334">
        <w:rPr>
          <w:rFonts w:ascii="Times New Roman" w:hAnsi="Times New Roman" w:cs="Times New Roman"/>
        </w:rPr>
        <w:t xml:space="preserve"> </w:t>
      </w:r>
      <w:r w:rsidR="00C53E08" w:rsidRPr="00C53E08">
        <w:rPr>
          <w:rFonts w:ascii="Times New Roman" w:hAnsi="Times New Roman" w:cs="Times New Roman"/>
        </w:rPr>
        <w:t xml:space="preserve">автомобиль </w:t>
      </w:r>
      <w:r w:rsidR="00E03E85" w:rsidRPr="00E03E85">
        <w:rPr>
          <w:rFonts w:ascii="Times New Roman" w:hAnsi="Times New Roman" w:cs="Times New Roman"/>
          <w:lang w:val="en-US"/>
        </w:rPr>
        <w:t>VOLVO</w:t>
      </w:r>
      <w:r w:rsidR="00E03E85" w:rsidRPr="00E03E85">
        <w:rPr>
          <w:rFonts w:ascii="Times New Roman" w:hAnsi="Times New Roman" w:cs="Times New Roman"/>
        </w:rPr>
        <w:t xml:space="preserve"> </w:t>
      </w:r>
      <w:r w:rsidR="00E03E85" w:rsidRPr="00E03E85">
        <w:rPr>
          <w:rFonts w:ascii="Times New Roman" w:hAnsi="Times New Roman" w:cs="Times New Roman"/>
          <w:lang w:val="en-US"/>
        </w:rPr>
        <w:t>V</w:t>
      </w:r>
      <w:r w:rsidR="00E03E85" w:rsidRPr="00E03E85">
        <w:rPr>
          <w:rFonts w:ascii="Times New Roman" w:hAnsi="Times New Roman" w:cs="Times New Roman"/>
        </w:rPr>
        <w:t xml:space="preserve">90 </w:t>
      </w:r>
      <w:r w:rsidR="00E03E85" w:rsidRPr="00E03E85">
        <w:rPr>
          <w:rFonts w:ascii="Times New Roman" w:hAnsi="Times New Roman" w:cs="Times New Roman"/>
          <w:lang w:val="en-US"/>
        </w:rPr>
        <w:t>CROSS</w:t>
      </w:r>
      <w:r w:rsidR="00E03E85" w:rsidRPr="00E03E85">
        <w:rPr>
          <w:rFonts w:ascii="Times New Roman" w:hAnsi="Times New Roman" w:cs="Times New Roman"/>
        </w:rPr>
        <w:t xml:space="preserve"> </w:t>
      </w:r>
      <w:r w:rsidR="00E03E85" w:rsidRPr="00E03E85">
        <w:rPr>
          <w:rFonts w:ascii="Times New Roman" w:hAnsi="Times New Roman" w:cs="Times New Roman"/>
          <w:lang w:val="en-US"/>
        </w:rPr>
        <w:t>COUNTRY</w:t>
      </w:r>
      <w:r w:rsidR="00E03E85" w:rsidRPr="00E03E85">
        <w:rPr>
          <w:rFonts w:ascii="Times New Roman" w:hAnsi="Times New Roman" w:cs="Times New Roman"/>
        </w:rPr>
        <w:t xml:space="preserve"> </w:t>
      </w:r>
      <w:r w:rsidRPr="000E7334">
        <w:rPr>
          <w:rFonts w:ascii="Times New Roman" w:hAnsi="Times New Roman" w:cs="Times New Roman"/>
          <w:shd w:val="clear" w:color="auto" w:fill="FFFFFF"/>
        </w:rPr>
        <w:t xml:space="preserve">(далее – </w:t>
      </w:r>
      <w:r w:rsidR="007850D0" w:rsidRPr="000E7334">
        <w:rPr>
          <w:rFonts w:ascii="Times New Roman" w:hAnsi="Times New Roman" w:cs="Times New Roman"/>
          <w:shd w:val="clear" w:color="auto" w:fill="FFFFFF"/>
        </w:rPr>
        <w:t>Транспортное средство</w:t>
      </w:r>
      <w:r w:rsidRPr="000E7334">
        <w:rPr>
          <w:rFonts w:ascii="Times New Roman" w:hAnsi="Times New Roman" w:cs="Times New Roman"/>
          <w:shd w:val="clear" w:color="auto" w:fill="FFFFFF"/>
        </w:rPr>
        <w:t>) и сопроводительную документацию нему:</w:t>
      </w:r>
    </w:p>
    <w:p w:rsidR="00E03E85" w:rsidRPr="00E03E85" w:rsidRDefault="00E03E85" w:rsidP="00E03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E03E85">
        <w:rPr>
          <w:rFonts w:ascii="Times New Roman" w:hAnsi="Times New Roman" w:cs="Times New Roman"/>
          <w:sz w:val="21"/>
          <w:szCs w:val="21"/>
          <w:shd w:val="clear" w:color="auto" w:fill="FFFFFF"/>
        </w:rPr>
        <w:t>1. Оригинал свидетельства о регистрации транспортного средства 99 28 №919255, дата выдачи: 19.01.2022г., выдан МРЭО №2 г. Волгограда (1 экз. на 1 л.);</w:t>
      </w:r>
    </w:p>
    <w:p w:rsidR="00E03E85" w:rsidRPr="00E03E85" w:rsidRDefault="00E03E85" w:rsidP="00E03E8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2. Оригинал паспорта транспортного средства </w:t>
      </w:r>
      <w:r w:rsidR="000876F6"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>78УХ700314</w:t>
      </w:r>
      <w:r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дата выдачи: </w:t>
      </w:r>
      <w:r w:rsidR="000876F6"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>24.07.2019</w:t>
      </w:r>
      <w:r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г., выдан </w:t>
      </w:r>
      <w:r w:rsidR="000876F6"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>Центральная</w:t>
      </w:r>
      <w:r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="000876F6"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акцизная таможня </w:t>
      </w:r>
      <w:r w:rsidRPr="000876F6">
        <w:rPr>
          <w:rFonts w:ascii="Times New Roman" w:hAnsi="Times New Roman" w:cs="Times New Roman"/>
          <w:sz w:val="21"/>
          <w:szCs w:val="21"/>
          <w:shd w:val="clear" w:color="auto" w:fill="FFFFFF"/>
        </w:rPr>
        <w:t>(1 экз. на 1 л.);</w:t>
      </w:r>
    </w:p>
    <w:p w:rsidR="00F910C3" w:rsidRPr="000E7334" w:rsidRDefault="00F910C3" w:rsidP="009769B7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E7334">
        <w:rPr>
          <w:rFonts w:ascii="Times New Roman" w:hAnsi="Times New Roman" w:cs="Times New Roman"/>
          <w:shd w:val="clear" w:color="auto" w:fill="FFFFFF"/>
        </w:rPr>
        <w:t xml:space="preserve">2. Цена </w:t>
      </w:r>
      <w:r w:rsidR="007850D0" w:rsidRPr="000E7334">
        <w:rPr>
          <w:rFonts w:ascii="Times New Roman" w:hAnsi="Times New Roman" w:cs="Times New Roman"/>
          <w:shd w:val="clear" w:color="auto" w:fill="FFFFFF"/>
        </w:rPr>
        <w:t>транспортного средства</w:t>
      </w:r>
      <w:r w:rsidRPr="000E7334">
        <w:rPr>
          <w:rFonts w:ascii="Times New Roman" w:hAnsi="Times New Roman" w:cs="Times New Roman"/>
          <w:shd w:val="clear" w:color="auto" w:fill="FFFFFF"/>
        </w:rPr>
        <w:t xml:space="preserve"> составляет: ___________ (__________</w:t>
      </w:r>
      <w:proofErr w:type="gramStart"/>
      <w:r w:rsidRPr="000E7334">
        <w:rPr>
          <w:rFonts w:ascii="Times New Roman" w:hAnsi="Times New Roman" w:cs="Times New Roman"/>
          <w:shd w:val="clear" w:color="auto" w:fill="FFFFFF"/>
        </w:rPr>
        <w:t>_ )</w:t>
      </w:r>
      <w:proofErr w:type="gramEnd"/>
      <w:r w:rsidRPr="000E7334">
        <w:rPr>
          <w:rFonts w:ascii="Times New Roman" w:hAnsi="Times New Roman" w:cs="Times New Roman"/>
          <w:shd w:val="clear" w:color="auto" w:fill="FFFFFF"/>
        </w:rPr>
        <w:t xml:space="preserve"> рублей __ копеек, включая НДС (20%) ___________ (__________) рублей __ копеек.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 xml:space="preserve">3. Стороны Договора совместно при приеме-передаче </w:t>
      </w:r>
      <w:r w:rsidR="00B20AF5" w:rsidRPr="000E7334">
        <w:rPr>
          <w:rFonts w:ascii="Times New Roman" w:hAnsi="Times New Roman" w:cs="Times New Roman"/>
        </w:rPr>
        <w:t>Транспортного средства</w:t>
      </w:r>
      <w:r w:rsidRPr="000E7334">
        <w:rPr>
          <w:rFonts w:ascii="Times New Roman" w:hAnsi="Times New Roman" w:cs="Times New Roman"/>
        </w:rPr>
        <w:t xml:space="preserve"> произвели его осмотр и пришли к соглашению, что передаваемое Продавцом Покупателю </w:t>
      </w:r>
      <w:r w:rsidR="007850D0" w:rsidRPr="000E7334">
        <w:rPr>
          <w:rFonts w:ascii="Times New Roman" w:hAnsi="Times New Roman" w:cs="Times New Roman"/>
        </w:rPr>
        <w:t>Транспортное средство</w:t>
      </w:r>
      <w:r w:rsidRPr="000E7334">
        <w:rPr>
          <w:rFonts w:ascii="Times New Roman" w:hAnsi="Times New Roman" w:cs="Times New Roman"/>
        </w:rPr>
        <w:t xml:space="preserve"> находится в </w:t>
      </w:r>
      <w:r w:rsidR="00254F90" w:rsidRPr="000E7334">
        <w:rPr>
          <w:rFonts w:ascii="Times New Roman" w:hAnsi="Times New Roman" w:cs="Times New Roman"/>
        </w:rPr>
        <w:t>условно-пригодном</w:t>
      </w:r>
      <w:r w:rsidRPr="000E7334">
        <w:rPr>
          <w:rFonts w:ascii="Times New Roman" w:hAnsi="Times New Roman" w:cs="Times New Roman"/>
        </w:rPr>
        <w:t xml:space="preserve"> техническом состоянии, и полностью соответствует характеристикам, указанным в Договоре.</w:t>
      </w:r>
    </w:p>
    <w:p w:rsidR="00F910C3" w:rsidRPr="000E7334" w:rsidRDefault="00F910C3" w:rsidP="00F910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 xml:space="preserve">4. Подписанием настоящего Акта приема-передачи Покупатель подтверждает надлежащее и полное исполнение Продавцом своих обязательств по Договору. 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 xml:space="preserve">5. Покупатель каких-либо претензий к Продавцу по передаваемому </w:t>
      </w:r>
      <w:r w:rsidR="00161DFA">
        <w:rPr>
          <w:rFonts w:ascii="Times New Roman" w:hAnsi="Times New Roman" w:cs="Times New Roman"/>
        </w:rPr>
        <w:t>Т</w:t>
      </w:r>
      <w:r w:rsidR="00B20AF5" w:rsidRPr="000E7334">
        <w:rPr>
          <w:rFonts w:ascii="Times New Roman" w:hAnsi="Times New Roman" w:cs="Times New Roman"/>
        </w:rPr>
        <w:t>ранспортному средству</w:t>
      </w:r>
      <w:r w:rsidRPr="000E7334">
        <w:rPr>
          <w:rFonts w:ascii="Times New Roman" w:hAnsi="Times New Roman" w:cs="Times New Roman"/>
        </w:rPr>
        <w:t xml:space="preserve"> не имеет.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E7334">
        <w:rPr>
          <w:rFonts w:ascii="Times New Roman" w:hAnsi="Times New Roman" w:cs="Times New Roman"/>
        </w:rPr>
        <w:t>6. Настоящий Акт приема-передачи подписан полномочными представителями Продавца и Покупателя, составлен в 3 (трех) подлинных экземплярах (один экземпляр – Продавцу; два экземпляра – Покупателю, один из которых передается им в регистрирующий орган), имеющих одинаковую юридическую силу.</w:t>
      </w:r>
    </w:p>
    <w:p w:rsidR="00F910C3" w:rsidRPr="000E7334" w:rsidRDefault="00F910C3" w:rsidP="00F91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727" w:type="dxa"/>
        <w:tblInd w:w="-176" w:type="dxa"/>
        <w:tblLook w:val="01E0" w:firstRow="1" w:lastRow="1" w:firstColumn="1" w:lastColumn="1" w:noHBand="0" w:noVBand="0"/>
      </w:tblPr>
      <w:tblGrid>
        <w:gridCol w:w="4982"/>
        <w:gridCol w:w="4745"/>
      </w:tblGrid>
      <w:tr w:rsidR="00F910C3" w:rsidRPr="000E7334" w:rsidTr="00E149B5">
        <w:trPr>
          <w:trHeight w:val="1474"/>
        </w:trPr>
        <w:tc>
          <w:tcPr>
            <w:tcW w:w="4982" w:type="dxa"/>
            <w:shd w:val="clear" w:color="auto" w:fill="auto"/>
          </w:tcPr>
          <w:p w:rsidR="00F910C3" w:rsidRPr="000E7334" w:rsidRDefault="00F910C3" w:rsidP="007F57ED">
            <w:pPr>
              <w:widowControl w:val="0"/>
              <w:tabs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34">
              <w:rPr>
                <w:rFonts w:ascii="Times New Roman" w:eastAsia="Times New Roman" w:hAnsi="Times New Roman" w:cs="Times New Roman"/>
                <w:b/>
                <w:lang w:eastAsia="ru-RU"/>
              </w:rPr>
              <w:t>ПРОДАВЕЦ</w:t>
            </w:r>
          </w:p>
          <w:p w:rsidR="00F910C3" w:rsidRDefault="00FC0F2B" w:rsidP="007F57ED">
            <w:pPr>
              <w:widowControl w:val="0"/>
              <w:tabs>
                <w:tab w:val="left" w:pos="-142"/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0F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ФНЦ агроэкологии РАН </w:t>
            </w:r>
          </w:p>
          <w:p w:rsidR="00FC0F2B" w:rsidRPr="000E7334" w:rsidRDefault="00FC0F2B" w:rsidP="007F57ED">
            <w:pPr>
              <w:widowControl w:val="0"/>
              <w:tabs>
                <w:tab w:val="left" w:pos="-142"/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910C3" w:rsidRPr="000E7334" w:rsidRDefault="00F910C3" w:rsidP="000E7334">
            <w:pPr>
              <w:widowControl w:val="0"/>
              <w:tabs>
                <w:tab w:val="left" w:pos="-142"/>
                <w:tab w:val="left" w:pos="-108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33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 /__________________/</w:t>
            </w:r>
          </w:p>
        </w:tc>
        <w:tc>
          <w:tcPr>
            <w:tcW w:w="4745" w:type="dxa"/>
          </w:tcPr>
          <w:p w:rsidR="00F910C3" w:rsidRPr="000E7334" w:rsidRDefault="00F910C3" w:rsidP="007F57ED">
            <w:pPr>
              <w:widowControl w:val="0"/>
              <w:tabs>
                <w:tab w:val="left" w:pos="-108"/>
                <w:tab w:val="left" w:pos="915"/>
                <w:tab w:val="center" w:pos="2444"/>
                <w:tab w:val="left" w:pos="6542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7334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0E733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ПОКУПАТЕЛЬ</w:t>
            </w:r>
          </w:p>
          <w:p w:rsidR="00F910C3" w:rsidRPr="000E7334" w:rsidRDefault="00F910C3" w:rsidP="007F57ED">
            <w:pPr>
              <w:widowControl w:val="0"/>
              <w:suppressLineNumbers/>
              <w:tabs>
                <w:tab w:val="left" w:pos="-108"/>
                <w:tab w:val="left" w:pos="0"/>
              </w:tabs>
              <w:suppressAutoHyphens/>
              <w:autoSpaceDE w:val="0"/>
              <w:spacing w:after="0" w:line="240" w:lineRule="auto"/>
              <w:ind w:right="-3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  <w:p w:rsidR="00F910C3" w:rsidRPr="000E7334" w:rsidRDefault="00F910C3" w:rsidP="000E7334">
            <w:pPr>
              <w:widowControl w:val="0"/>
              <w:tabs>
                <w:tab w:val="left" w:pos="-142"/>
                <w:tab w:val="left" w:pos="1005"/>
              </w:tabs>
              <w:autoSpaceDE w:val="0"/>
              <w:autoSpaceDN w:val="0"/>
              <w:adjustRightInd w:val="0"/>
              <w:spacing w:after="0" w:line="240" w:lineRule="auto"/>
              <w:ind w:left="-284" w:right="-28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0E73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910C3" w:rsidRDefault="00F910C3" w:rsidP="00F910C3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8075E1">
        <w:rPr>
          <w:rFonts w:ascii="Times New Roman" w:hAnsi="Times New Roman" w:cs="Times New Roman"/>
          <w:sz w:val="24"/>
          <w:szCs w:val="24"/>
        </w:rPr>
        <w:tab/>
      </w:r>
      <w:r w:rsidRPr="008075E1">
        <w:rPr>
          <w:rFonts w:ascii="Times New Roman" w:hAnsi="Times New Roman" w:cs="Times New Roman"/>
          <w:sz w:val="24"/>
          <w:szCs w:val="24"/>
        </w:rPr>
        <w:tab/>
      </w:r>
      <w:r w:rsidRPr="008075E1">
        <w:rPr>
          <w:rFonts w:ascii="Times New Roman" w:hAnsi="Times New Roman" w:cs="Times New Roman"/>
          <w:sz w:val="24"/>
          <w:szCs w:val="24"/>
        </w:rPr>
        <w:tab/>
      </w:r>
      <w:r w:rsidRPr="008075E1">
        <w:rPr>
          <w:rFonts w:ascii="Times New Roman" w:hAnsi="Times New Roman" w:cs="Times New Roman"/>
          <w:sz w:val="24"/>
          <w:szCs w:val="24"/>
        </w:rPr>
        <w:tab/>
      </w:r>
      <w:r w:rsidRPr="008075E1">
        <w:rPr>
          <w:rFonts w:ascii="Times New Roman" w:hAnsi="Times New Roman" w:cs="Times New Roman"/>
          <w:sz w:val="24"/>
          <w:szCs w:val="24"/>
        </w:rPr>
        <w:tab/>
      </w:r>
      <w:r w:rsidRPr="005F60D1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Pr="007607E2">
        <w:rPr>
          <w:rFonts w:ascii="Times New Roman" w:hAnsi="Times New Roman" w:cs="Times New Roman"/>
          <w:b/>
          <w:i/>
          <w:sz w:val="21"/>
          <w:szCs w:val="21"/>
        </w:rPr>
        <w:t>ФОРМА СОГЛАСОВАНА:</w:t>
      </w:r>
    </w:p>
    <w:p w:rsidR="007607E2" w:rsidRPr="007607E2" w:rsidRDefault="007607E2" w:rsidP="00F910C3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F910C3" w:rsidRPr="004C4FB2" w:rsidRDefault="00F910C3" w:rsidP="00F910C3">
      <w:pPr>
        <w:widowControl w:val="0"/>
        <w:tabs>
          <w:tab w:val="left" w:pos="-108"/>
          <w:tab w:val="left" w:pos="6542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ПРОДАВЕЦ</w:t>
      </w:r>
    </w:p>
    <w:p w:rsidR="00F910C3" w:rsidRPr="004C4FB2" w:rsidRDefault="00F910C3" w:rsidP="00F910C3">
      <w:pPr>
        <w:widowControl w:val="0"/>
        <w:tabs>
          <w:tab w:val="left" w:pos="-108"/>
          <w:tab w:val="left" w:pos="6542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ПОКУПАТЕЛЬ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F910C3" w:rsidRPr="004C4FB2" w:rsidRDefault="00FC0F2B" w:rsidP="00F910C3">
      <w:pPr>
        <w:widowControl w:val="0"/>
        <w:suppressLineNumbers/>
        <w:tabs>
          <w:tab w:val="left" w:pos="-108"/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C0F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ФНЦ агроэкологии РАН</w:t>
      </w:r>
      <w:r w:rsidR="00F910C3"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>_________________________</w:t>
      </w:r>
    </w:p>
    <w:p w:rsidR="00F910C3" w:rsidRPr="004C4FB2" w:rsidRDefault="00F910C3" w:rsidP="00F910C3">
      <w:pPr>
        <w:widowControl w:val="0"/>
        <w:tabs>
          <w:tab w:val="left" w:pos="-142"/>
          <w:tab w:val="left" w:pos="-108"/>
          <w:tab w:val="left" w:pos="6165"/>
          <w:tab w:val="left" w:pos="65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Директор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F910C3" w:rsidRPr="004C4FB2" w:rsidRDefault="00F910C3" w:rsidP="00F910C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 /А.</w:t>
      </w:r>
      <w:r w:rsidR="00FC0F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="00FC0F2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Беляе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в/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="007850D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______________/____________/</w:t>
      </w:r>
      <w:r w:rsidRPr="004C4FB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</w:p>
    <w:p w:rsidR="001204F6" w:rsidRPr="000E7334" w:rsidRDefault="00F910C3" w:rsidP="00F910C3">
      <w:pPr>
        <w:spacing w:after="0" w:line="240" w:lineRule="auto"/>
        <w:rPr>
          <w:rFonts w:ascii="Times New Roman" w:hAnsi="Times New Roman" w:cs="Times New Roman"/>
        </w:rPr>
      </w:pPr>
      <w:r w:rsidRPr="004C4FB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м.п.</w:t>
      </w:r>
      <w:r w:rsidRPr="004C4FB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4C4FB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</w:p>
    <w:sectPr w:rsidR="001204F6" w:rsidRPr="000E7334" w:rsidSect="00DE423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16BC"/>
    <w:multiLevelType w:val="multilevel"/>
    <w:tmpl w:val="DBBEB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B924F5"/>
    <w:multiLevelType w:val="hybridMultilevel"/>
    <w:tmpl w:val="D8D4FE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06944"/>
    <w:multiLevelType w:val="multilevel"/>
    <w:tmpl w:val="9F40DF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" w15:restartNumberingAfterBreak="0">
    <w:nsid w:val="4F8A1B1F"/>
    <w:multiLevelType w:val="multilevel"/>
    <w:tmpl w:val="DBBEB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6D85518"/>
    <w:multiLevelType w:val="hybridMultilevel"/>
    <w:tmpl w:val="B7E4367E"/>
    <w:lvl w:ilvl="0" w:tplc="D434874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E53C6"/>
    <w:multiLevelType w:val="hybridMultilevel"/>
    <w:tmpl w:val="68D63726"/>
    <w:lvl w:ilvl="0" w:tplc="67F46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F6"/>
    <w:rsid w:val="00003C60"/>
    <w:rsid w:val="000304AB"/>
    <w:rsid w:val="00035EB0"/>
    <w:rsid w:val="00047478"/>
    <w:rsid w:val="00051135"/>
    <w:rsid w:val="00062172"/>
    <w:rsid w:val="000772F0"/>
    <w:rsid w:val="00087610"/>
    <w:rsid w:val="000876F6"/>
    <w:rsid w:val="000B2C51"/>
    <w:rsid w:val="000B5170"/>
    <w:rsid w:val="000D722E"/>
    <w:rsid w:val="000E17F8"/>
    <w:rsid w:val="000E4223"/>
    <w:rsid w:val="000E6E3D"/>
    <w:rsid w:val="000E7334"/>
    <w:rsid w:val="00105F6F"/>
    <w:rsid w:val="00106749"/>
    <w:rsid w:val="001204F6"/>
    <w:rsid w:val="00126F47"/>
    <w:rsid w:val="00132323"/>
    <w:rsid w:val="00161DFA"/>
    <w:rsid w:val="001629E9"/>
    <w:rsid w:val="00167218"/>
    <w:rsid w:val="00167CB6"/>
    <w:rsid w:val="0017592E"/>
    <w:rsid w:val="001827E5"/>
    <w:rsid w:val="001876DE"/>
    <w:rsid w:val="0019093A"/>
    <w:rsid w:val="001942D7"/>
    <w:rsid w:val="00194FB9"/>
    <w:rsid w:val="001D1CCF"/>
    <w:rsid w:val="001E184F"/>
    <w:rsid w:val="001E52FC"/>
    <w:rsid w:val="001E6535"/>
    <w:rsid w:val="001E6CB7"/>
    <w:rsid w:val="001F6965"/>
    <w:rsid w:val="0020752D"/>
    <w:rsid w:val="00212C11"/>
    <w:rsid w:val="0023282B"/>
    <w:rsid w:val="00241D7A"/>
    <w:rsid w:val="00254F90"/>
    <w:rsid w:val="00255196"/>
    <w:rsid w:val="002600E6"/>
    <w:rsid w:val="00265FF5"/>
    <w:rsid w:val="00276B48"/>
    <w:rsid w:val="00286E41"/>
    <w:rsid w:val="00291F5A"/>
    <w:rsid w:val="002B4950"/>
    <w:rsid w:val="002C3D9C"/>
    <w:rsid w:val="002C6951"/>
    <w:rsid w:val="002D3FDE"/>
    <w:rsid w:val="002D473A"/>
    <w:rsid w:val="002D7B37"/>
    <w:rsid w:val="002E37E7"/>
    <w:rsid w:val="002E57FE"/>
    <w:rsid w:val="002F01EE"/>
    <w:rsid w:val="002F4AD1"/>
    <w:rsid w:val="002F650F"/>
    <w:rsid w:val="002F7FC2"/>
    <w:rsid w:val="003159B3"/>
    <w:rsid w:val="00325426"/>
    <w:rsid w:val="00333065"/>
    <w:rsid w:val="00367B7C"/>
    <w:rsid w:val="00374882"/>
    <w:rsid w:val="00375CA3"/>
    <w:rsid w:val="00376495"/>
    <w:rsid w:val="003A7474"/>
    <w:rsid w:val="003B0F32"/>
    <w:rsid w:val="003B4348"/>
    <w:rsid w:val="003C3DAC"/>
    <w:rsid w:val="003D0AF5"/>
    <w:rsid w:val="003D1822"/>
    <w:rsid w:val="003F0E15"/>
    <w:rsid w:val="003F5C65"/>
    <w:rsid w:val="003F6EFB"/>
    <w:rsid w:val="00407A95"/>
    <w:rsid w:val="00423BB8"/>
    <w:rsid w:val="004254E5"/>
    <w:rsid w:val="0048584E"/>
    <w:rsid w:val="00495F13"/>
    <w:rsid w:val="004C4FB2"/>
    <w:rsid w:val="004C51EC"/>
    <w:rsid w:val="004F68A3"/>
    <w:rsid w:val="0050478F"/>
    <w:rsid w:val="00505A32"/>
    <w:rsid w:val="0053071F"/>
    <w:rsid w:val="0054703C"/>
    <w:rsid w:val="00567B96"/>
    <w:rsid w:val="00574560"/>
    <w:rsid w:val="00582EEE"/>
    <w:rsid w:val="00586544"/>
    <w:rsid w:val="00593E0C"/>
    <w:rsid w:val="005958D2"/>
    <w:rsid w:val="005A434A"/>
    <w:rsid w:val="005B52A6"/>
    <w:rsid w:val="005B5B71"/>
    <w:rsid w:val="005C76C7"/>
    <w:rsid w:val="005D284C"/>
    <w:rsid w:val="005E7C59"/>
    <w:rsid w:val="005F60D1"/>
    <w:rsid w:val="005F7F00"/>
    <w:rsid w:val="00607203"/>
    <w:rsid w:val="006073CD"/>
    <w:rsid w:val="00610566"/>
    <w:rsid w:val="00616CDB"/>
    <w:rsid w:val="006421A7"/>
    <w:rsid w:val="0065075B"/>
    <w:rsid w:val="00695BB1"/>
    <w:rsid w:val="006B4E60"/>
    <w:rsid w:val="006C6122"/>
    <w:rsid w:val="006E1E7C"/>
    <w:rsid w:val="007607E2"/>
    <w:rsid w:val="007715C1"/>
    <w:rsid w:val="00772590"/>
    <w:rsid w:val="007733AE"/>
    <w:rsid w:val="00775E30"/>
    <w:rsid w:val="007760E5"/>
    <w:rsid w:val="007850D0"/>
    <w:rsid w:val="00796088"/>
    <w:rsid w:val="007B2C40"/>
    <w:rsid w:val="007B7E35"/>
    <w:rsid w:val="007D4EE7"/>
    <w:rsid w:val="007E4166"/>
    <w:rsid w:val="008075E1"/>
    <w:rsid w:val="00813B1D"/>
    <w:rsid w:val="00832686"/>
    <w:rsid w:val="0083306C"/>
    <w:rsid w:val="00833480"/>
    <w:rsid w:val="00833FA1"/>
    <w:rsid w:val="008360FE"/>
    <w:rsid w:val="00837750"/>
    <w:rsid w:val="00843A9E"/>
    <w:rsid w:val="00860533"/>
    <w:rsid w:val="008771DA"/>
    <w:rsid w:val="008800DD"/>
    <w:rsid w:val="00896776"/>
    <w:rsid w:val="008A63A7"/>
    <w:rsid w:val="008A72C2"/>
    <w:rsid w:val="008A7FC4"/>
    <w:rsid w:val="008B7D12"/>
    <w:rsid w:val="008C765F"/>
    <w:rsid w:val="008D4CEE"/>
    <w:rsid w:val="008F44D2"/>
    <w:rsid w:val="008F7FFA"/>
    <w:rsid w:val="00910C1E"/>
    <w:rsid w:val="009214DA"/>
    <w:rsid w:val="00927975"/>
    <w:rsid w:val="0095257B"/>
    <w:rsid w:val="00954141"/>
    <w:rsid w:val="0097053E"/>
    <w:rsid w:val="009769B7"/>
    <w:rsid w:val="009858FC"/>
    <w:rsid w:val="00991B9B"/>
    <w:rsid w:val="00992D8F"/>
    <w:rsid w:val="009A0025"/>
    <w:rsid w:val="009B0F67"/>
    <w:rsid w:val="009B5C6E"/>
    <w:rsid w:val="009B739F"/>
    <w:rsid w:val="009C2363"/>
    <w:rsid w:val="009C405C"/>
    <w:rsid w:val="009D79F1"/>
    <w:rsid w:val="009E2437"/>
    <w:rsid w:val="009F319B"/>
    <w:rsid w:val="00A11757"/>
    <w:rsid w:val="00A1623B"/>
    <w:rsid w:val="00A44CCA"/>
    <w:rsid w:val="00A527F9"/>
    <w:rsid w:val="00A528A7"/>
    <w:rsid w:val="00A709D6"/>
    <w:rsid w:val="00A70F7E"/>
    <w:rsid w:val="00A87753"/>
    <w:rsid w:val="00A94FEC"/>
    <w:rsid w:val="00AA6238"/>
    <w:rsid w:val="00AB0AF5"/>
    <w:rsid w:val="00AB3C2C"/>
    <w:rsid w:val="00AD32D8"/>
    <w:rsid w:val="00AD702C"/>
    <w:rsid w:val="00AE1707"/>
    <w:rsid w:val="00AE39A3"/>
    <w:rsid w:val="00AF34E6"/>
    <w:rsid w:val="00B114E0"/>
    <w:rsid w:val="00B20AF5"/>
    <w:rsid w:val="00B30373"/>
    <w:rsid w:val="00B44744"/>
    <w:rsid w:val="00B66582"/>
    <w:rsid w:val="00B777C7"/>
    <w:rsid w:val="00B81DEB"/>
    <w:rsid w:val="00B87F41"/>
    <w:rsid w:val="00BB6750"/>
    <w:rsid w:val="00BC1D34"/>
    <w:rsid w:val="00BC63C1"/>
    <w:rsid w:val="00BD0F20"/>
    <w:rsid w:val="00BF7806"/>
    <w:rsid w:val="00C001DC"/>
    <w:rsid w:val="00C01F18"/>
    <w:rsid w:val="00C11466"/>
    <w:rsid w:val="00C23172"/>
    <w:rsid w:val="00C371E9"/>
    <w:rsid w:val="00C434AE"/>
    <w:rsid w:val="00C468B1"/>
    <w:rsid w:val="00C53E08"/>
    <w:rsid w:val="00C55B2E"/>
    <w:rsid w:val="00C639A6"/>
    <w:rsid w:val="00C67EB5"/>
    <w:rsid w:val="00C74D08"/>
    <w:rsid w:val="00C75375"/>
    <w:rsid w:val="00C76531"/>
    <w:rsid w:val="00C9058C"/>
    <w:rsid w:val="00C92FE2"/>
    <w:rsid w:val="00C93BC4"/>
    <w:rsid w:val="00CA3E99"/>
    <w:rsid w:val="00CA68E7"/>
    <w:rsid w:val="00CA7C5C"/>
    <w:rsid w:val="00CB1820"/>
    <w:rsid w:val="00CB7A60"/>
    <w:rsid w:val="00CC79BC"/>
    <w:rsid w:val="00CD069D"/>
    <w:rsid w:val="00CD1593"/>
    <w:rsid w:val="00D24DE3"/>
    <w:rsid w:val="00D26528"/>
    <w:rsid w:val="00D30919"/>
    <w:rsid w:val="00D324BF"/>
    <w:rsid w:val="00D80751"/>
    <w:rsid w:val="00D82160"/>
    <w:rsid w:val="00D866ED"/>
    <w:rsid w:val="00D924ED"/>
    <w:rsid w:val="00D93087"/>
    <w:rsid w:val="00DD126D"/>
    <w:rsid w:val="00DE4238"/>
    <w:rsid w:val="00DF6F11"/>
    <w:rsid w:val="00E03E85"/>
    <w:rsid w:val="00E06B8F"/>
    <w:rsid w:val="00E11D32"/>
    <w:rsid w:val="00E149B5"/>
    <w:rsid w:val="00E44DA4"/>
    <w:rsid w:val="00E54164"/>
    <w:rsid w:val="00E74737"/>
    <w:rsid w:val="00E77558"/>
    <w:rsid w:val="00EA1F3F"/>
    <w:rsid w:val="00EB70EA"/>
    <w:rsid w:val="00EC1C16"/>
    <w:rsid w:val="00EE2EE4"/>
    <w:rsid w:val="00F053C7"/>
    <w:rsid w:val="00F2490D"/>
    <w:rsid w:val="00F32F55"/>
    <w:rsid w:val="00F3647C"/>
    <w:rsid w:val="00F40DB9"/>
    <w:rsid w:val="00F466BE"/>
    <w:rsid w:val="00F46EDA"/>
    <w:rsid w:val="00F5188D"/>
    <w:rsid w:val="00F52B8A"/>
    <w:rsid w:val="00F54D89"/>
    <w:rsid w:val="00F76B27"/>
    <w:rsid w:val="00F826F1"/>
    <w:rsid w:val="00F843D8"/>
    <w:rsid w:val="00F8611E"/>
    <w:rsid w:val="00F910C3"/>
    <w:rsid w:val="00FA770A"/>
    <w:rsid w:val="00FB1EB9"/>
    <w:rsid w:val="00FB441B"/>
    <w:rsid w:val="00FB5AFB"/>
    <w:rsid w:val="00FC0F2B"/>
    <w:rsid w:val="00FD32CE"/>
    <w:rsid w:val="00FD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AB69-3834-44E8-8F69-52F2950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0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2EE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E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324BF"/>
    <w:pPr>
      <w:ind w:left="720"/>
      <w:contextualSpacing/>
    </w:pPr>
  </w:style>
  <w:style w:type="paragraph" w:customStyle="1" w:styleId="ConsPlusNormal">
    <w:name w:val="ConsPlusNormal"/>
    <w:link w:val="ConsPlusNormal0"/>
    <w:rsid w:val="008F44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F44D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35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fan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99D1-3511-4BEF-B9ED-C13739DE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Жукова</dc:creator>
  <cp:keywords/>
  <dc:description/>
  <cp:lastModifiedBy>Дмитрий</cp:lastModifiedBy>
  <cp:revision>8</cp:revision>
  <cp:lastPrinted>2021-11-08T09:22:00Z</cp:lastPrinted>
  <dcterms:created xsi:type="dcterms:W3CDTF">2022-06-25T17:56:00Z</dcterms:created>
  <dcterms:modified xsi:type="dcterms:W3CDTF">2022-07-04T06:57:00Z</dcterms:modified>
</cp:coreProperties>
</file>