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5E" w:rsidRDefault="002D125E" w:rsidP="002D125E">
      <w:pPr>
        <w:pStyle w:val="1"/>
        <w:spacing w:before="0" w:beforeAutospacing="0" w:after="105" w:afterAutospacing="0"/>
        <w:jc w:val="center"/>
        <w:rPr>
          <w:rFonts w:ascii="Helvetica" w:hAnsi="Helvetica" w:cs="Helvetica"/>
          <w:b w:val="0"/>
          <w:bCs w:val="0"/>
          <w:color w:val="182141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182141"/>
          <w:sz w:val="45"/>
          <w:szCs w:val="45"/>
        </w:rPr>
        <w:t>ФИТОПИРАМИДА</w:t>
      </w:r>
    </w:p>
    <w:p w:rsidR="002D125E" w:rsidRDefault="002D125E" w:rsidP="002D12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4" name="Рисунок 4" descr="http://cenkomp.ru/wp-content/uploads/2021/03/fitopiramid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nkomp.ru/wp-content/uploads/2021/03/fitopiramida-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Уникальная технология многоярусного выращивания растений </w:t>
      </w:r>
      <w:proofErr w:type="spellStart"/>
      <w:r>
        <w:rPr>
          <w:rStyle w:val="a9"/>
        </w:rPr>
        <w:t>бессубстратным</w:t>
      </w:r>
      <w:proofErr w:type="spellEnd"/>
      <w:r>
        <w:rPr>
          <w:rStyle w:val="a9"/>
        </w:rPr>
        <w:t xml:space="preserve">, </w:t>
      </w:r>
      <w:proofErr w:type="spellStart"/>
      <w:r>
        <w:rPr>
          <w:rStyle w:val="a9"/>
        </w:rPr>
        <w:t>аэроводным</w:t>
      </w:r>
      <w:proofErr w:type="spellEnd"/>
      <w:r>
        <w:rPr>
          <w:rStyle w:val="a9"/>
        </w:rPr>
        <w:t xml:space="preserve"> способом на многоярусных вегетационных установках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lastRenderedPageBreak/>
        <w:t>Инновационный проект «ФИТОПИРАМИДА»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Уникальная  гидропонная технология!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Установки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 – основа  современных и будущих теплиц с высокой эффективностью и себестоимостью выращиваемой  продукции вне конкуренции.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В настоящее время выдержать конкуренцию со стороны отечественных и мировых производителей овощной продукции в условиях глобализации, стать </w:t>
      </w:r>
      <w:proofErr w:type="spellStart"/>
      <w:r>
        <w:rPr>
          <w:rStyle w:val="a9"/>
        </w:rPr>
        <w:t>внеконкурентными</w:t>
      </w:r>
      <w:proofErr w:type="spellEnd"/>
      <w:r>
        <w:rPr>
          <w:rStyle w:val="a9"/>
        </w:rPr>
        <w:t xml:space="preserve"> лидерами можно только при условии комплексного использования и постоянного внедрения инноваций.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Мы предлагаем </w:t>
      </w:r>
      <w:r>
        <w:t>созданную и в течение 12 лет апробированную технологию выращивания овощных растений  на многоярусных вегетационных установках «</w:t>
      </w:r>
      <w:proofErr w:type="spellStart"/>
      <w:r>
        <w:t>Фитопирамида</w:t>
      </w:r>
      <w:proofErr w:type="spellEnd"/>
      <w:r>
        <w:t xml:space="preserve">» </w:t>
      </w:r>
      <w:proofErr w:type="spellStart"/>
      <w:r>
        <w:t>бессубстратным</w:t>
      </w:r>
      <w:proofErr w:type="spellEnd"/>
      <w:r>
        <w:t xml:space="preserve">, </w:t>
      </w:r>
      <w:proofErr w:type="spellStart"/>
      <w:r>
        <w:t>аэроводным</w:t>
      </w:r>
      <w:proofErr w:type="spellEnd"/>
      <w:r>
        <w:t xml:space="preserve"> способом.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Основная идея состоит в том, чтобы за счет </w:t>
      </w:r>
      <w:proofErr w:type="spellStart"/>
      <w:r>
        <w:rPr>
          <w:rStyle w:val="a9"/>
        </w:rPr>
        <w:t>многоярусности</w:t>
      </w:r>
      <w:proofErr w:type="spellEnd"/>
      <w:r>
        <w:rPr>
          <w:rStyle w:val="a9"/>
        </w:rPr>
        <w:t xml:space="preserve"> разместить как можно больше растений на одном квадратном метре дорогостоящей площади теплицы.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 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Вегетационные установки  «</w:t>
      </w:r>
      <w:proofErr w:type="spellStart"/>
      <w:r>
        <w:t>Фитопирамида</w:t>
      </w:r>
      <w:proofErr w:type="spellEnd"/>
      <w:r>
        <w:t>»  представляют собой каркас, на котором на нескольких ярусах размещены вегетационные трубы с посадочными отверстиями, в которые высаживается рассада растений. Таким образом, в объеме теплицы располагаются сразу несколько плодоносящих ярусов. Количество ярусов зависит от вида выращиваемых растений.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По специально разработанной программе организуется  периодическое затопление корневой системы растений. Происходит прилив-отлив питательного раствора, благодаря чему растения получают сбалансированное минеральное и воздушное корневое питание.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Какой-либо твердый субстрат в данной технологии отсутствует.</w:t>
      </w:r>
      <w:r>
        <w:t> Корневая система растений в перфорированных стаканчиках  имеет возможность свободно развиваться в идеальных условиях аэрации, так как большую часть времени находится не в питательном растворе, а во влажной воздушной среде. Отсутствие субстрата выгодно отличает технологию «</w:t>
      </w:r>
      <w:proofErr w:type="spellStart"/>
      <w:r>
        <w:t>Фитопирамида</w:t>
      </w:r>
      <w:proofErr w:type="spellEnd"/>
      <w:r>
        <w:t xml:space="preserve">» от малообъемных технологий на </w:t>
      </w:r>
      <w:proofErr w:type="spellStart"/>
      <w:r>
        <w:t>минераловатных</w:t>
      </w:r>
      <w:proofErr w:type="spellEnd"/>
      <w:r>
        <w:t>, кокосовых, торфяных матах, так как не требует их приобретения, доставки и утилизации, что благотворно сказывается на экономике и экологии окружающей среды.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 вегетационных установках «</w:t>
      </w:r>
      <w:proofErr w:type="spellStart"/>
      <w:r>
        <w:t>Фитопирамида</w:t>
      </w:r>
      <w:proofErr w:type="spellEnd"/>
      <w:r>
        <w:t xml:space="preserve">», с помощью созданной технологии, высокоэффективно выращиваем различные  низкорослые культуры – детерминантный томат, перец, баклажан, кабачок, землянику, салаты, </w:t>
      </w:r>
      <w:proofErr w:type="spellStart"/>
      <w:r>
        <w:t>рукколу</w:t>
      </w:r>
      <w:proofErr w:type="spellEnd"/>
      <w:r>
        <w:t xml:space="preserve"> и другие </w:t>
      </w:r>
      <w:proofErr w:type="spellStart"/>
      <w:r>
        <w:t>зел</w:t>
      </w:r>
      <w:proofErr w:type="gramStart"/>
      <w:r>
        <w:t>e</w:t>
      </w:r>
      <w:proofErr w:type="gramEnd"/>
      <w:r>
        <w:t>нные</w:t>
      </w:r>
      <w:proofErr w:type="spellEnd"/>
      <w:r>
        <w:t xml:space="preserve"> культуры, а также высокорослые культуры – </w:t>
      </w:r>
      <w:proofErr w:type="spellStart"/>
      <w:r>
        <w:t>индетерминантные</w:t>
      </w:r>
      <w:proofErr w:type="spellEnd"/>
      <w:r>
        <w:t>  томаты, огурец, дыни, арбузы и др.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Технология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 позволяет получить  максимальный урожай овощей с единицы площади за минимально короткий период времени – от  2-х недель до  трех месяцев со дня высадки рассады в вегетационную установку, в зависимости от вида растений.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u w:val="single"/>
        </w:rPr>
        <w:t>Оборачиваемость одного посадочного места на «</w:t>
      </w:r>
      <w:proofErr w:type="spellStart"/>
      <w:r>
        <w:rPr>
          <w:u w:val="single"/>
        </w:rPr>
        <w:t>Фитопирамиде</w:t>
      </w:r>
      <w:proofErr w:type="spellEnd"/>
      <w:r>
        <w:rPr>
          <w:u w:val="single"/>
        </w:rPr>
        <w:t>» основных хозяйственно значимых культур</w:t>
      </w:r>
      <w:r>
        <w:t>: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r>
        <w:rPr>
          <w:rStyle w:val="a9"/>
        </w:rPr>
        <w:t>Огурец – 90-120 дней</w:t>
      </w:r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Выращивается на установках в одноярусном исполнении. Плотность посадки в продуктивном отделении (зоне выращивания) 3,24- 4,86 растений на </w:t>
      </w:r>
      <w:proofErr w:type="spellStart"/>
      <w:r>
        <w:t>кв.м</w:t>
      </w:r>
      <w:proofErr w:type="spellEnd"/>
      <w:r>
        <w:t>. (зависит от схемы размещения вегетационных установок).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поступления урожая  33-38 дней со дня посева или 21-24 дня со дня высадки на «</w:t>
      </w:r>
      <w:proofErr w:type="spellStart"/>
      <w:r>
        <w:t>Фитопирамиду</w:t>
      </w:r>
      <w:proofErr w:type="spellEnd"/>
      <w:r>
        <w:t>». Технология  предусматривает ведение культуры с выходом на пик урожайности и замену растения до старения или при поражении растения болезнями и вредителями. В рассадном отделении рассада находится – 12-14 дней от всходов до высадки на «</w:t>
      </w:r>
      <w:proofErr w:type="spellStart"/>
      <w:r>
        <w:t>Фитопирамиды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Достигнута урожайность различных гибридов огурца при плотности посадки 3,24 </w:t>
      </w:r>
      <w:proofErr w:type="spellStart"/>
      <w:r>
        <w:t>раст</w:t>
      </w:r>
      <w:proofErr w:type="spellEnd"/>
      <w:r>
        <w:t>./м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: </w:t>
      </w:r>
      <w:r>
        <w:rPr>
          <w:u w:val="single"/>
        </w:rPr>
        <w:t>сезон 2019</w:t>
      </w:r>
      <w:r>
        <w:t>,  гибрид «Бастион» – 9,24 кг/м</w:t>
      </w:r>
      <w:r>
        <w:rPr>
          <w:sz w:val="20"/>
          <w:szCs w:val="20"/>
          <w:vertAlign w:val="superscript"/>
        </w:rPr>
        <w:t>2</w:t>
      </w:r>
      <w:r>
        <w:t>/мес., гибрид «Экспресс» –  11,1кг/м</w:t>
      </w:r>
      <w:r>
        <w:rPr>
          <w:sz w:val="20"/>
          <w:szCs w:val="20"/>
          <w:vertAlign w:val="superscript"/>
        </w:rPr>
        <w:t>2</w:t>
      </w:r>
      <w:r>
        <w:t>/мес.; </w:t>
      </w:r>
      <w:r>
        <w:rPr>
          <w:u w:val="single"/>
        </w:rPr>
        <w:t>сезон 2020</w:t>
      </w:r>
      <w:r>
        <w:t>, гибрид «Форвард» – 10,4 кг/м</w:t>
      </w:r>
      <w:r>
        <w:rPr>
          <w:sz w:val="20"/>
          <w:szCs w:val="20"/>
          <w:vertAlign w:val="superscript"/>
        </w:rPr>
        <w:t>2</w:t>
      </w:r>
      <w:r>
        <w:t>/мес., гибрид «Реванш» – 10,8 кг/м</w:t>
      </w:r>
      <w:r>
        <w:rPr>
          <w:sz w:val="20"/>
          <w:szCs w:val="20"/>
          <w:vertAlign w:val="superscript"/>
        </w:rPr>
        <w:t>2</w:t>
      </w:r>
      <w:r>
        <w:t>/мес., гибрид «</w:t>
      </w:r>
      <w:proofErr w:type="spellStart"/>
      <w:r>
        <w:t>Саввин</w:t>
      </w:r>
      <w:proofErr w:type="spellEnd"/>
      <w:r>
        <w:t>» – 11,8 кг/м</w:t>
      </w:r>
      <w:r>
        <w:rPr>
          <w:sz w:val="20"/>
          <w:szCs w:val="20"/>
          <w:vertAlign w:val="superscript"/>
        </w:rPr>
        <w:t>2</w:t>
      </w:r>
      <w:r>
        <w:t>/мес.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</w:t>
      </w:r>
      <w:r>
        <w:rPr>
          <w:rStyle w:val="a9"/>
        </w:rPr>
        <w:t> Детерминантный томат. Организация посадки на пяти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16,2 растений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вегетационной установке «</w:t>
      </w:r>
      <w:proofErr w:type="spellStart"/>
      <w:r>
        <w:t>Фитопирамида</w:t>
      </w:r>
      <w:proofErr w:type="spellEnd"/>
      <w:r>
        <w:t>» </w:t>
      </w:r>
      <w:r>
        <w:rPr>
          <w:rStyle w:val="a9"/>
        </w:rPr>
        <w:t>– </w:t>
      </w:r>
      <w:r>
        <w:t>75-90 дней.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составляет – 55-65дней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Растение формируется на три кисти. Скороспелые и ультраскороспелые сорта и гибриды детерминантных и супердетерминантных томатов вполне успевают отдать урожай за этот период. Дружная отдача урожая.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Стратегия состоит в том, чтобы за счет </w:t>
      </w:r>
      <w:proofErr w:type="spellStart"/>
      <w:r>
        <w:t>многоярусности</w:t>
      </w:r>
      <w:proofErr w:type="spellEnd"/>
      <w:r>
        <w:t xml:space="preserve"> разместить в объеме теплицы большое количество низкорослых растений с ранней (ультраранней) и дружной отдачей урожая. После получения урожая и ликвидации культуры «перезарядить» вегетационную установку свежей, здоровой рассадой, подготовленной к этому моменту.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Несколько </w:t>
      </w:r>
      <w:proofErr w:type="spellStart"/>
      <w:r>
        <w:t>культурооборотов</w:t>
      </w:r>
      <w:proofErr w:type="spellEnd"/>
      <w:r>
        <w:t xml:space="preserve"> в год позволят превзойти урожайность, получаемую на </w:t>
      </w:r>
      <w:proofErr w:type="spellStart"/>
      <w:r>
        <w:t>индетерминантных</w:t>
      </w:r>
      <w:proofErr w:type="spellEnd"/>
      <w:r>
        <w:t xml:space="preserve"> томатах при малообъемной технологии.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При этом</w:t>
      </w:r>
      <w:proofErr w:type="gramStart"/>
      <w:r>
        <w:t>,</w:t>
      </w:r>
      <w:proofErr w:type="gramEnd"/>
      <w:r>
        <w:t xml:space="preserve"> период дружной отдачи урожая подбирается таким образом, чтобы он совпадал с периодом высокой цены реализации. Затраты на отопление и </w:t>
      </w:r>
      <w:proofErr w:type="spellStart"/>
      <w:r>
        <w:t>досветку</w:t>
      </w:r>
      <w:proofErr w:type="spellEnd"/>
      <w:r>
        <w:t xml:space="preserve"> ничем не отличаются от затрат в теплицах с общепринятой технологией для данного региона и времени года, следовательно удельные расходы будут значительно ниже, а рентабельность выше.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различных гибридов детерминантного томата</w:t>
      </w:r>
      <w:proofErr w:type="gramStart"/>
      <w:r>
        <w:t xml:space="preserve"> :</w:t>
      </w:r>
      <w:proofErr w:type="gramEnd"/>
      <w:r>
        <w:t> </w:t>
      </w:r>
      <w:r>
        <w:rPr>
          <w:u w:val="single"/>
        </w:rPr>
        <w:t>сезон 2019</w:t>
      </w:r>
      <w:r>
        <w:t>,  гибрид «Пламенный» – 25,90 кг/м</w:t>
      </w:r>
      <w:r>
        <w:rPr>
          <w:sz w:val="20"/>
          <w:szCs w:val="20"/>
          <w:vertAlign w:val="superscript"/>
        </w:rPr>
        <w:t>2</w:t>
      </w:r>
      <w:r>
        <w:t>/мес., гибрид «</w:t>
      </w:r>
      <w:proofErr w:type="spellStart"/>
      <w:r>
        <w:t>Розанна</w:t>
      </w:r>
      <w:proofErr w:type="spellEnd"/>
      <w:r>
        <w:t>» – 31,20 кг/м</w:t>
      </w:r>
      <w:r>
        <w:rPr>
          <w:sz w:val="20"/>
          <w:szCs w:val="20"/>
          <w:vertAlign w:val="superscript"/>
        </w:rPr>
        <w:t>2</w:t>
      </w:r>
      <w:r>
        <w:t>/мес.; </w:t>
      </w:r>
      <w:r>
        <w:rPr>
          <w:u w:val="single"/>
        </w:rPr>
        <w:t>сезон 2020</w:t>
      </w:r>
      <w:r>
        <w:t>, гибрид «Пламенный» – 26,92 кг/м</w:t>
      </w:r>
      <w:r>
        <w:rPr>
          <w:sz w:val="20"/>
          <w:szCs w:val="20"/>
          <w:vertAlign w:val="superscript"/>
        </w:rPr>
        <w:t>2</w:t>
      </w:r>
      <w:r>
        <w:t>/мес., гибрид «</w:t>
      </w:r>
      <w:proofErr w:type="spellStart"/>
      <w:r>
        <w:t>Розанна</w:t>
      </w:r>
      <w:proofErr w:type="spellEnd"/>
      <w:r>
        <w:t>» – 30,33 кг/м</w:t>
      </w:r>
      <w:r>
        <w:rPr>
          <w:sz w:val="20"/>
          <w:szCs w:val="20"/>
          <w:vertAlign w:val="superscript"/>
        </w:rPr>
        <w:t>2</w:t>
      </w:r>
      <w:r>
        <w:t xml:space="preserve">/мес., гибрид «Нью </w:t>
      </w:r>
      <w:proofErr w:type="spellStart"/>
      <w:r>
        <w:t>Оранж</w:t>
      </w:r>
      <w:proofErr w:type="spellEnd"/>
      <w:r>
        <w:t>» – 24,03 кг/м</w:t>
      </w:r>
      <w:r>
        <w:rPr>
          <w:sz w:val="20"/>
          <w:szCs w:val="20"/>
          <w:vertAlign w:val="superscript"/>
        </w:rPr>
        <w:t>2</w:t>
      </w:r>
      <w:r>
        <w:t>/мес., гибрид «Розанчик» – 24,22 кг/м</w:t>
      </w:r>
      <w:r>
        <w:rPr>
          <w:sz w:val="20"/>
          <w:szCs w:val="20"/>
          <w:vertAlign w:val="superscript"/>
        </w:rPr>
        <w:t>2</w:t>
      </w:r>
      <w:r>
        <w:t>/мес.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– Томаты детерминантные (коктейльные и черри)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16,2 </w:t>
      </w:r>
      <w:proofErr w:type="spellStart"/>
      <w:r>
        <w:t>раст</w:t>
      </w:r>
      <w:proofErr w:type="spellEnd"/>
      <w:r>
        <w:t>./м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 xml:space="preserve"> (5 ярусов) и 12,96 </w:t>
      </w:r>
      <w:proofErr w:type="spellStart"/>
      <w:r>
        <w:t>раст</w:t>
      </w:r>
      <w:proofErr w:type="spellEnd"/>
      <w:r>
        <w:t>./м</w:t>
      </w:r>
      <w:r>
        <w:rPr>
          <w:sz w:val="20"/>
          <w:szCs w:val="20"/>
          <w:vertAlign w:val="superscript"/>
        </w:rPr>
        <w:t>2</w:t>
      </w:r>
      <w:r>
        <w:t> (4 яруса).</w:t>
      </w:r>
      <w:r>
        <w:rPr>
          <w:rStyle w:val="a9"/>
        </w:rPr>
        <w:t>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составляет – 55-65 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Сравнительная характеристика урожайности 18 гибридов томата типа черри-коктейль на </w:t>
      </w:r>
      <w:proofErr w:type="spellStart"/>
      <w:r>
        <w:t>Фитопирамиде</w:t>
      </w:r>
      <w:proofErr w:type="spellEnd"/>
      <w:r>
        <w:t xml:space="preserve"> и в грунтовой теплице в 2019 году показала, что урожайность всех сортов </w:t>
      </w:r>
      <w:r>
        <w:lastRenderedPageBreak/>
        <w:t xml:space="preserve">томатов черри и коктейльных на </w:t>
      </w:r>
      <w:proofErr w:type="spellStart"/>
      <w:r>
        <w:t>Фитопирамиде</w:t>
      </w:r>
      <w:proofErr w:type="spellEnd"/>
      <w:r>
        <w:t>  в 1,4 – 4,9 раз (на 140-490%) выше, чем в грунтовой теплице.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Минимальный период «всходы – начало созревания» при выращивании на гидропонных установках «</w:t>
      </w:r>
      <w:proofErr w:type="spellStart"/>
      <w:r>
        <w:t>Фитопирамида</w:t>
      </w:r>
      <w:proofErr w:type="spellEnd"/>
      <w:r>
        <w:t xml:space="preserve">» составил 65 суток у гибрида томата Коралловые Бусы F1; в грунтовой теплице самый ранний срок – 80 суток у гибрида 63-16 F1. У всех изучаемых образцов томатов отмечено ускорение начала созревания на 10-33 суток при выращивании на  </w:t>
      </w:r>
      <w:proofErr w:type="spellStart"/>
      <w:r>
        <w:t>Фитопирамиде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гибридов коктейльных томатов и томатов Черри : </w:t>
      </w:r>
      <w:r>
        <w:rPr>
          <w:u w:val="single"/>
        </w:rPr>
        <w:t>сезон 2019</w:t>
      </w:r>
      <w:r>
        <w:t>, посадка на 5 ярусах,  гибрид «</w:t>
      </w:r>
      <w:proofErr w:type="spellStart"/>
      <w:r>
        <w:t>Бемби</w:t>
      </w:r>
      <w:proofErr w:type="spellEnd"/>
      <w:r>
        <w:t>» (коктейльный) – 19,6 кг/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  за 1 месяц плодоношения и 21,2 кг/</w:t>
      </w:r>
      <w:proofErr w:type="spellStart"/>
      <w:r>
        <w:t>кв.м</w:t>
      </w:r>
      <w:proofErr w:type="spellEnd"/>
      <w:r>
        <w:t>  за весь период плодоношения (02.07.-08.08.2019), гибрид «Коралловые бусы</w:t>
      </w:r>
      <w:r>
        <w:rPr>
          <w:rStyle w:val="aa"/>
          <w:b/>
          <w:bCs/>
        </w:rPr>
        <w:t>»</w:t>
      </w:r>
      <w:r>
        <w:t> (черри) – 15,6 кг/м</w:t>
      </w:r>
      <w:r>
        <w:rPr>
          <w:sz w:val="20"/>
          <w:szCs w:val="20"/>
          <w:vertAlign w:val="superscript"/>
        </w:rPr>
        <w:t>2</w:t>
      </w:r>
      <w:r>
        <w:t>  за весь период плодоношения (30.06.-08.08.2019), гибрид «Золотой поток F1» (черри-коктейль) – 15,2 кг/</w:t>
      </w:r>
      <w:proofErr w:type="spellStart"/>
      <w:r>
        <w:t>кв.м</w:t>
      </w:r>
      <w:proofErr w:type="spellEnd"/>
      <w:r>
        <w:t>  за весь период плодоношения (03.07.-08.08.2019); </w:t>
      </w:r>
      <w:r>
        <w:rPr>
          <w:u w:val="single"/>
        </w:rPr>
        <w:t>сезон 2020</w:t>
      </w:r>
      <w:r>
        <w:t>,  посадка на 4 ярусах, гибрид «Черничный десерт» (среднеплодный) – 31,6 кг/м</w:t>
      </w:r>
      <w:r>
        <w:rPr>
          <w:sz w:val="20"/>
          <w:szCs w:val="20"/>
          <w:vertAlign w:val="superscript"/>
        </w:rPr>
        <w:t>2</w:t>
      </w:r>
      <w:r>
        <w:t>за весь период плодоношения (13.07.-24.08.2020), гибрид «Волшебная арфа» (черри) – 12,0 кг/м</w:t>
      </w:r>
      <w:r>
        <w:rPr>
          <w:sz w:val="20"/>
          <w:szCs w:val="20"/>
          <w:vertAlign w:val="superscript"/>
        </w:rPr>
        <w:t>2</w:t>
      </w:r>
      <w:r>
        <w:t>за весь период плодоношения (06.07. -24.08.2020).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proofErr w:type="spellStart"/>
      <w:r>
        <w:rPr>
          <w:rStyle w:val="a9"/>
        </w:rPr>
        <w:t>Индетерминантный</w:t>
      </w:r>
      <w:proofErr w:type="spellEnd"/>
      <w:r>
        <w:rPr>
          <w:rStyle w:val="a9"/>
        </w:rPr>
        <w:t xml:space="preserve"> томат. Организация посадки на одном ярусе.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в продуктивном отделении (зоне выращивания) – 3,2 растений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– 70-75дней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вегетационной установке «</w:t>
      </w:r>
      <w:proofErr w:type="spellStart"/>
      <w:r>
        <w:t>Фитопирамида</w:t>
      </w:r>
      <w:proofErr w:type="spellEnd"/>
      <w:r>
        <w:t>» – в зависимости от стратегии производителя.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При обеспечении растений необходимой агротехникой и условиями внешней среды (питание, температура, уровень облучения, влажность, воздушно-газовый режим, фитосанитарное состояние) ограничения могут быть определены только особенностями гибрида и воздействиями внешних факторов.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Предлагается для крупноплодных </w:t>
      </w:r>
      <w:proofErr w:type="spellStart"/>
      <w:r>
        <w:t>биф</w:t>
      </w:r>
      <w:proofErr w:type="spellEnd"/>
      <w:r>
        <w:t xml:space="preserve"> и других </w:t>
      </w:r>
      <w:proofErr w:type="spellStart"/>
      <w:r>
        <w:t>индетерминантных</w:t>
      </w:r>
      <w:proofErr w:type="spellEnd"/>
      <w:r>
        <w:t xml:space="preserve"> томатов.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Достигнута урожайность гибридов крупноплодных </w:t>
      </w:r>
      <w:proofErr w:type="spellStart"/>
      <w:r>
        <w:t>биф</w:t>
      </w:r>
      <w:proofErr w:type="spellEnd"/>
      <w:r>
        <w:t xml:space="preserve"> и других </w:t>
      </w:r>
      <w:proofErr w:type="spellStart"/>
      <w:r>
        <w:t>индетерминантных</w:t>
      </w:r>
      <w:proofErr w:type="spellEnd"/>
      <w:r>
        <w:t xml:space="preserve"> томатов: </w:t>
      </w:r>
      <w:r>
        <w:rPr>
          <w:u w:val="single"/>
        </w:rPr>
        <w:t>сезон 2020,</w:t>
      </w:r>
      <w:r>
        <w:t>   гибрид «Румяный шар» – 9,6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 </w:t>
      </w:r>
      <w:r>
        <w:t>за 1 месяц плодоношения (13.07.-14.08.2020); гибрид «Тореро» – 9,3 кг/м</w:t>
      </w:r>
      <w:r>
        <w:rPr>
          <w:sz w:val="20"/>
          <w:szCs w:val="20"/>
          <w:vertAlign w:val="superscript"/>
        </w:rPr>
        <w:t>2</w:t>
      </w:r>
      <w:r>
        <w:t>за 1 месяц плодоношения (20.07.-21.08.2020).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lastRenderedPageBreak/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proofErr w:type="spellStart"/>
      <w:r>
        <w:rPr>
          <w:rStyle w:val="a9"/>
        </w:rPr>
        <w:t>Индетерминантный</w:t>
      </w:r>
      <w:proofErr w:type="spellEnd"/>
      <w:r>
        <w:rPr>
          <w:rStyle w:val="a9"/>
        </w:rPr>
        <w:t xml:space="preserve"> томат. Организация посадки на двух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Плотность посадки в продуктивном отделении (зоне выращивания) – 6,4 растений/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– 70-75дней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Стратегия заключается в том, что </w:t>
      </w:r>
      <w:proofErr w:type="spellStart"/>
      <w:r>
        <w:t>индетерминантный</w:t>
      </w:r>
      <w:proofErr w:type="spellEnd"/>
      <w:r>
        <w:t xml:space="preserve"> томат формируется на четыре кисти. После четвертой прищипывается.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на двух ярусах, одновременно в объеме теплицы формируется урожай из восьми кистей за очень короткое время. Это время подбирается так, чтобы оно совпадало с периодом высокой цены реализации на рынке.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Практически одновременная отдача большого количества урожая элитных гибридов  высокой стоимости, в период с высокой ценой реализации при тех же затратах на отопление и </w:t>
      </w:r>
      <w:proofErr w:type="spellStart"/>
      <w:r>
        <w:t>досветку</w:t>
      </w:r>
      <w:proofErr w:type="spellEnd"/>
      <w:r>
        <w:t>, значительно повышает финансовый результат.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Предлагается для черри и кистевых (гроздевых) томатов.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урожайность: гибрид «Гроздевой» – 19,2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 </w:t>
      </w:r>
      <w:r>
        <w:t xml:space="preserve"> и гибрид «Черри </w:t>
      </w:r>
      <w:proofErr w:type="spellStart"/>
      <w:r>
        <w:t>Максик</w:t>
      </w:r>
      <w:proofErr w:type="spellEnd"/>
      <w:r>
        <w:t>» – 9 кг/м</w:t>
      </w:r>
      <w:r>
        <w:rPr>
          <w:sz w:val="20"/>
          <w:szCs w:val="20"/>
          <w:vertAlign w:val="superscript"/>
        </w:rPr>
        <w:t>2 </w:t>
      </w:r>
      <w:r>
        <w:t>. Начало плодоношения – 85-90 дней от всходов, 70-75дней со дня высадки на «</w:t>
      </w:r>
      <w:proofErr w:type="spellStart"/>
      <w:r>
        <w:t>Фитопирамиду</w:t>
      </w:r>
      <w:proofErr w:type="spellEnd"/>
      <w:r>
        <w:t>». Дружная отдача восьми кистей за 28-33 дня.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r>
        <w:rPr>
          <w:rStyle w:val="a9"/>
        </w:rPr>
        <w:t>Перец сладкий, баклажан. Организация посадки на пяти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8,25 растений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вегетационной установке «</w:t>
      </w:r>
      <w:proofErr w:type="spellStart"/>
      <w:r>
        <w:t>Фитопирамида</w:t>
      </w:r>
      <w:proofErr w:type="spellEnd"/>
      <w:r>
        <w:t>» </w:t>
      </w:r>
      <w:r>
        <w:rPr>
          <w:rStyle w:val="a9"/>
        </w:rPr>
        <w:t>– </w:t>
      </w:r>
      <w:r>
        <w:t>100-140 дней.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 рассадном отделении – 14-15 дней от всходов до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Начало плодоношения – баклажан через 48-55 дней со дня высадки на «</w:t>
      </w:r>
      <w:proofErr w:type="spellStart"/>
      <w:r>
        <w:t>Фитопирамиду</w:t>
      </w:r>
      <w:proofErr w:type="spellEnd"/>
      <w:r>
        <w:t>», перец через 55-65 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Подбираются детерминантные гибриды с компактным габитусом. В объеме теплицы одновременно, за короткий срок формируется пять ярусов в стадии цветения, пять ярусов в стадии формирования и налива плодов, пять плодоносящих ярусов.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различных гибридов перца: </w:t>
      </w:r>
      <w:r>
        <w:rPr>
          <w:u w:val="single"/>
        </w:rPr>
        <w:t>сезон 2019</w:t>
      </w:r>
      <w:r>
        <w:t>,  гибрид  «</w:t>
      </w:r>
      <w:proofErr w:type="spellStart"/>
      <w:r>
        <w:t>Анетта</w:t>
      </w:r>
      <w:proofErr w:type="spellEnd"/>
      <w:r>
        <w:t>» – 6,69 кг/м</w:t>
      </w:r>
      <w:r>
        <w:rPr>
          <w:sz w:val="20"/>
          <w:szCs w:val="20"/>
          <w:vertAlign w:val="superscript"/>
        </w:rPr>
        <w:t>2</w:t>
      </w:r>
      <w:r>
        <w:t>за 1 месяц плодоношения (01.07.-02.08.2019) и 10,48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 </w:t>
      </w:r>
      <w:r>
        <w:t>за 2 месяца плодоношения (24.06.-23.08.2019);  </w:t>
      </w:r>
      <w:r>
        <w:rPr>
          <w:u w:val="single"/>
        </w:rPr>
        <w:t>сезон 2020</w:t>
      </w:r>
      <w:r>
        <w:t>, гибрид «Компакт В749» – 12,11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 за 2 месяца плодоношения (13.08.-12.10.2020) и 10,0 кг/м</w:t>
      </w:r>
      <w:r>
        <w:rPr>
          <w:sz w:val="20"/>
          <w:szCs w:val="20"/>
          <w:vertAlign w:val="superscript"/>
        </w:rPr>
        <w:t>2</w:t>
      </w:r>
      <w:r>
        <w:t xml:space="preserve"> за 1 месяц плодоношения (13.08.-14.09.2020), гибрид «Толстый </w:t>
      </w:r>
      <w:proofErr w:type="spellStart"/>
      <w:r>
        <w:t>Шрек</w:t>
      </w:r>
      <w:proofErr w:type="spellEnd"/>
      <w:r>
        <w:t>» – 9,80 кг/м</w:t>
      </w:r>
      <w:r>
        <w:rPr>
          <w:sz w:val="20"/>
          <w:szCs w:val="20"/>
          <w:vertAlign w:val="superscript"/>
        </w:rPr>
        <w:t>2</w:t>
      </w:r>
      <w:r>
        <w:t> за 2 месяца плодоношения (13.08.-12. 10.2020) и 6,70 кг/м</w:t>
      </w:r>
      <w:r>
        <w:rPr>
          <w:sz w:val="20"/>
          <w:szCs w:val="20"/>
          <w:vertAlign w:val="superscript"/>
        </w:rPr>
        <w:t>2</w:t>
      </w:r>
      <w:r>
        <w:t> за 1 месяц плодоношения (13.08.-14.09.2020).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различных гибридов баклажана: </w:t>
      </w:r>
      <w:r>
        <w:rPr>
          <w:u w:val="single"/>
        </w:rPr>
        <w:t>сезон 2019, </w:t>
      </w:r>
      <w:r>
        <w:t>гибрид “Отелло” –  6,80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 за 1 месяц плодоношения (01.07-02.08.19) и  9,16 кг/м</w:t>
      </w:r>
      <w:r>
        <w:rPr>
          <w:sz w:val="20"/>
          <w:szCs w:val="20"/>
          <w:vertAlign w:val="superscript"/>
        </w:rPr>
        <w:t>2</w:t>
      </w:r>
      <w:r>
        <w:t> за 2 месяца плодоношения (01.07.-03.09.19); </w:t>
      </w:r>
      <w:r>
        <w:rPr>
          <w:u w:val="single"/>
        </w:rPr>
        <w:t>сезон 2020</w:t>
      </w:r>
      <w:r>
        <w:t>, гибрид «Меч Самурая» – 8,57 кг/ м</w:t>
      </w:r>
      <w:r>
        <w:rPr>
          <w:sz w:val="20"/>
          <w:szCs w:val="20"/>
          <w:vertAlign w:val="superscript"/>
        </w:rPr>
        <w:t>2</w:t>
      </w:r>
      <w:r>
        <w:t>за 1 месяц плодоношения (02.07-03.08.2020) и 13,08 кг/ м</w:t>
      </w:r>
      <w:r>
        <w:rPr>
          <w:sz w:val="20"/>
          <w:szCs w:val="20"/>
          <w:vertAlign w:val="superscript"/>
        </w:rPr>
        <w:t>2 </w:t>
      </w:r>
      <w:r>
        <w:t>за 2 месяца плодоношения (02.07.-05.09.2020).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– Земляника садовая (клубника). Организация посадки на пяти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16-21 растение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2"/>
        <w:spacing w:before="0"/>
        <w:rPr>
          <w:rFonts w:ascii="Helvetica" w:hAnsi="Helvetica" w:cs="Helvetica"/>
          <w:b w:val="0"/>
          <w:bCs w:val="0"/>
          <w:color w:val="182141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 xml:space="preserve">    </w:t>
      </w:r>
      <w:proofErr w:type="gram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В рассадном отделении – 12-14 дней до высадки на «</w:t>
      </w:r>
      <w:proofErr w:type="spell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Фитопирамиду</w:t>
      </w:r>
      <w:proofErr w:type="spellEnd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 xml:space="preserve">» (вывод рассады </w:t>
      </w:r>
      <w:proofErr w:type="spell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Фриго</w:t>
      </w:r>
      <w:proofErr w:type="spellEnd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 xml:space="preserve"> (</w:t>
      </w:r>
      <w:proofErr w:type="spell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frigo</w:t>
      </w:r>
      <w:proofErr w:type="spellEnd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)</w:t>
      </w:r>
      <w:proofErr w:type="gramEnd"/>
    </w:p>
    <w:p w:rsidR="002D125E" w:rsidRDefault="002D125E" w:rsidP="002D125E">
      <w:pPr>
        <w:pStyle w:val="a6"/>
        <w:spacing w:before="0" w:beforeAutospacing="0" w:after="360" w:afterAutospacing="0"/>
      </w:pPr>
      <w:r>
        <w:t>из спящего состояния и укоренение).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–30-35дней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Урожайность в процессе выявления потенциала.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r>
        <w:rPr>
          <w:rStyle w:val="a9"/>
        </w:rPr>
        <w:t>Салат. Организация посадки на 7-8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 рассадном отделении – 12-15 дней от всходов до высадки на вегетационную установку «</w:t>
      </w:r>
      <w:proofErr w:type="spellStart"/>
      <w:r>
        <w:t>Фитопирамида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вегетационных установках «</w:t>
      </w:r>
      <w:proofErr w:type="spellStart"/>
      <w:r>
        <w:t>Фитопирамида</w:t>
      </w:r>
      <w:proofErr w:type="spellEnd"/>
      <w:r>
        <w:t>» зависит от сортовых и видовых особенностей и в среднем составляет 12-15 дней до достижения товарных кондиций.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в продуктивном отделении 50-60 растений на </w:t>
      </w:r>
      <w:proofErr w:type="spellStart"/>
      <w:r>
        <w:t>кв.м</w:t>
      </w:r>
      <w:proofErr w:type="spellEnd"/>
      <w:r>
        <w:t>. Урожайность 100–120 шт./ 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/мес.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Неоспоримые конкурентные преимущества технологии «</w:t>
      </w:r>
      <w:proofErr w:type="spellStart"/>
      <w:r>
        <w:rPr>
          <w:rStyle w:val="a9"/>
          <w:u w:val="single"/>
        </w:rPr>
        <w:t>Фитопирамида</w:t>
      </w:r>
      <w:proofErr w:type="spellEnd"/>
      <w:r>
        <w:rPr>
          <w:rStyle w:val="a9"/>
          <w:u w:val="single"/>
        </w:rPr>
        <w:t>»: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rPr>
          <w:rStyle w:val="a9"/>
        </w:rPr>
        <w:t>Многоярусность</w:t>
      </w:r>
      <w:proofErr w:type="spellEnd"/>
      <w:r>
        <w:rPr>
          <w:rStyle w:val="a9"/>
        </w:rPr>
        <w:t xml:space="preserve"> позволяет значительно повысить продуктивность единицы площади теплицы</w:t>
      </w:r>
      <w:r>
        <w:t> за счет размещения на нескольких ярусах большого количества низкорослых растений.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Так, например, нами реально получен урожай от 31 кг томатов с квадратного метра за один оборот, а именно, за два с половиной месяца выращивания растений на «</w:t>
      </w:r>
      <w:proofErr w:type="spellStart"/>
      <w:r>
        <w:t>Фитопирамиде</w:t>
      </w:r>
      <w:proofErr w:type="spellEnd"/>
      <w:r>
        <w:t>». Таким образом, приведенная продуктивность составляет почти 15 кг в месяц. Тепличные хозяйства Украины, России, Белоруссии получают 55-60 кг томатов за 11 месяцев,  т.е. 5 -5,5 кг в месяц.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Несколько </w:t>
      </w:r>
      <w:proofErr w:type="spellStart"/>
      <w:r>
        <w:rPr>
          <w:rStyle w:val="a9"/>
        </w:rPr>
        <w:t>культурооборотов</w:t>
      </w:r>
      <w:proofErr w:type="spellEnd"/>
      <w:r>
        <w:rPr>
          <w:rStyle w:val="a9"/>
        </w:rPr>
        <w:t xml:space="preserve"> в год на «</w:t>
      </w:r>
      <w:proofErr w:type="spellStart"/>
      <w:r>
        <w:rPr>
          <w:rStyle w:val="a9"/>
        </w:rPr>
        <w:t>Фитопирамидах</w:t>
      </w:r>
      <w:proofErr w:type="spellEnd"/>
      <w:r>
        <w:rPr>
          <w:rStyle w:val="a9"/>
        </w:rPr>
        <w:t>» позволит превзойти урожайность большинства хозяйств, использующих современные гидропонные технологии!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 xml:space="preserve">Для получения сверхраннего урожая с реализацией продукции по наиболее высокой  рыночной стоимости, а также  для покрытия пикового спроса в периоды </w:t>
      </w:r>
      <w:r>
        <w:rPr>
          <w:rStyle w:val="a9"/>
        </w:rPr>
        <w:lastRenderedPageBreak/>
        <w:t>гастрономических всплесков потребления</w:t>
      </w:r>
      <w:r>
        <w:t> целесообразно оборудовать часть площадей тепличных комбинатов установками «</w:t>
      </w:r>
      <w:proofErr w:type="spellStart"/>
      <w:r>
        <w:t>Фитопирамида</w:t>
      </w:r>
      <w:proofErr w:type="spellEnd"/>
      <w:r>
        <w:t>».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>Нет необходимости под «</w:t>
      </w:r>
      <w:proofErr w:type="spellStart"/>
      <w:r>
        <w:rPr>
          <w:rStyle w:val="a9"/>
        </w:rPr>
        <w:t>Фитопирамиды</w:t>
      </w:r>
      <w:proofErr w:type="spellEnd"/>
      <w:r>
        <w:rPr>
          <w:rStyle w:val="a9"/>
        </w:rPr>
        <w:t>» строить слишком высокие теплицы</w:t>
      </w:r>
      <w:r>
        <w:t>, следовательно, стоимость теплиц, текущие расходы на их содержание и отопление  будут значительно ниже.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>Экономия на закупке, транспортировке и утилизации различного рода дорогостоящих субстратов</w:t>
      </w:r>
      <w:r>
        <w:t>!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>Повторно используется весь питательный раствор, нет потерь минеральных удобрений, которые в малообъемных технологиях со сбросом дренажа, составляют 25-30%, или порядка десяти тонн чистых удобрений на один гектар за сезон!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>Нет зависимости от импортных расходных материалов!</w:t>
      </w:r>
      <w:r>
        <w:t> Установки «</w:t>
      </w:r>
      <w:proofErr w:type="spellStart"/>
      <w:r>
        <w:t>Фитопирамида</w:t>
      </w:r>
      <w:proofErr w:type="spellEnd"/>
      <w:r>
        <w:t>» изготавливаются из материалов и комплектующих, серийно и массово выпускаемых отечественной промышленностью.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>Нет сбросов дренажа, загрязняющих водоемы фосфатами и нитратами.</w:t>
      </w:r>
    </w:p>
    <w:p w:rsidR="002D125E" w:rsidRDefault="002D125E" w:rsidP="002D12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9"/>
        </w:rPr>
        <w:t>Продукция получается более экологически чистой!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В силу скоротечности </w:t>
      </w:r>
      <w:proofErr w:type="spellStart"/>
      <w:r>
        <w:t>культурооборотов</w:t>
      </w:r>
      <w:proofErr w:type="spellEnd"/>
      <w:r>
        <w:t>, вредители и патогены не успевают накапливаться, а значит, в периоды роста и плодоношения значительно снижается необходимость   обработки растений. Содержание нитратов в продукции, выращенной на «</w:t>
      </w:r>
      <w:proofErr w:type="spellStart"/>
      <w:r>
        <w:t>Фитопирамиде</w:t>
      </w:r>
      <w:proofErr w:type="spellEnd"/>
      <w:r>
        <w:t>» в 5-15 раз ниже уровня ПДК.</w:t>
      </w:r>
    </w:p>
    <w:p w:rsidR="002D125E" w:rsidRDefault="002D125E" w:rsidP="002D125E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a9"/>
        </w:rPr>
        <w:t>Для владельцев устаревших, низких, грунтовых промышленных теплиц,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 – это одна из немногих возможностей при небольших вложениях за минимально короткий срок приблизиться и  достичь урожайности передовых тепличных хозяйств!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9"/>
        </w:rPr>
        <w:t>Весьма привлекательно выглядит реализация идеи «Городская Ферма» с применением установок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».</w:t>
      </w:r>
      <w:r>
        <w:t>  В виду компактности таких теплиц возможно размещение их как в пригородной зоне, так и на свободных площадках в черте города (на крышах жилых домов и промышленных зданий), что резко снизит расходы на логистику, позволит безотходно поставлять наиболее вкусную овощную продукцию, плохо переносящую транспортировку.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a9"/>
        </w:rPr>
        <w:t>Наши успешные наработки в области светокультуры растений станут основой для создания производственных модулей в отдаленных регионах </w:t>
      </w:r>
      <w:r>
        <w:t>с неблагоприятным и экстремальным климатом.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Сочетание вышеперечисленных достоин</w:t>
      </w:r>
      <w:proofErr w:type="gramStart"/>
      <w:r>
        <w:rPr>
          <w:rStyle w:val="a9"/>
        </w:rPr>
        <w:t>ств с пр</w:t>
      </w:r>
      <w:proofErr w:type="gramEnd"/>
      <w:r>
        <w:rPr>
          <w:rStyle w:val="a9"/>
        </w:rPr>
        <w:t>остотой ведения технологического процесса и самой конструкции установки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»,  делают себестоимость выращиваемой продукции вне конкуренции!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Многоярусные вегетационные  установки 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  интегрируем   в любые типы  теплиц!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Срок окупаемости теплиц, оборудованных «</w:t>
      </w:r>
      <w:proofErr w:type="spellStart"/>
      <w:r>
        <w:rPr>
          <w:rStyle w:val="aa"/>
          <w:b/>
          <w:bCs/>
        </w:rPr>
        <w:t>Фитопирамидами</w:t>
      </w:r>
      <w:proofErr w:type="spellEnd"/>
      <w:r>
        <w:rPr>
          <w:rStyle w:val="aa"/>
          <w:b/>
          <w:bCs/>
        </w:rPr>
        <w:t>», 2-3 года.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lastRenderedPageBreak/>
        <w:t>Стоимость 1 кв. м тепличной площади, оборудованной установками «</w:t>
      </w:r>
      <w:proofErr w:type="spellStart"/>
      <w:r>
        <w:rPr>
          <w:rStyle w:val="aa"/>
          <w:b/>
          <w:bCs/>
        </w:rPr>
        <w:t>Фитопирамида</w:t>
      </w:r>
      <w:proofErr w:type="spellEnd"/>
      <w:r>
        <w:rPr>
          <w:rStyle w:val="aa"/>
          <w:b/>
          <w:bCs/>
        </w:rPr>
        <w:t>»,  включая проходы для обслуживания, составляет  примерно 35-70 евро и будет зависеть от комплектации и специфики условий реализации конкретного проекта.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tbl>
      <w:tblPr>
        <w:tblW w:w="11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39"/>
        <w:gridCol w:w="2493"/>
        <w:gridCol w:w="3490"/>
        <w:gridCol w:w="3485"/>
        <w:gridCol w:w="1509"/>
      </w:tblGrid>
      <w:tr w:rsidR="002D125E" w:rsidTr="002D125E">
        <w:tc>
          <w:tcPr>
            <w:tcW w:w="1504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Сравнительная характеристика современной гидропонной технологии и</w:t>
            </w:r>
            <w:r>
              <w:rPr>
                <w:b/>
                <w:bCs/>
              </w:rPr>
              <w:br/>
            </w:r>
            <w:r>
              <w:rPr>
                <w:rStyle w:val="a9"/>
              </w:rPr>
              <w:t>инновационной технологии “</w:t>
            </w:r>
            <w:proofErr w:type="spellStart"/>
            <w:r>
              <w:rPr>
                <w:rStyle w:val="a9"/>
              </w:rPr>
              <w:t>Фитопирамида</w:t>
            </w:r>
            <w:proofErr w:type="spellEnd"/>
            <w:r>
              <w:rPr>
                <w:rStyle w:val="a9"/>
              </w:rPr>
              <w:t xml:space="preserve"> “.</w:t>
            </w:r>
          </w:p>
        </w:tc>
      </w:tr>
      <w:tr w:rsidR="002D125E" w:rsidTr="002D125E">
        <w:tc>
          <w:tcPr>
            <w:tcW w:w="1005" w:type="dxa"/>
            <w:gridSpan w:val="2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rStyle w:val="a9"/>
              </w:rPr>
              <w:t>п</w:t>
            </w:r>
            <w:proofErr w:type="gramEnd"/>
            <w:r>
              <w:rPr>
                <w:rStyle w:val="a9"/>
              </w:rPr>
              <w:t>/п</w:t>
            </w:r>
          </w:p>
        </w:tc>
        <w:tc>
          <w:tcPr>
            <w:tcW w:w="312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Наименование, параметры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</w:pPr>
            <w:r>
              <w:rPr>
                <w:rStyle w:val="a9"/>
              </w:rPr>
              <w:t> 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rPr>
                <w:rStyle w:val="a9"/>
              </w:rPr>
              <w:t>Современная гидропонная технология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Инновационная технология «</w:t>
            </w:r>
            <w:proofErr w:type="spellStart"/>
            <w:r>
              <w:rPr>
                <w:rStyle w:val="a9"/>
              </w:rPr>
              <w:t>Фитопирамида</w:t>
            </w:r>
            <w:proofErr w:type="spellEnd"/>
            <w:r>
              <w:rPr>
                <w:rStyle w:val="a9"/>
              </w:rPr>
              <w:t>»</w:t>
            </w:r>
          </w:p>
        </w:tc>
        <w:tc>
          <w:tcPr>
            <w:tcW w:w="156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Примечания</w:t>
            </w:r>
          </w:p>
        </w:tc>
      </w:tr>
      <w:tr w:rsidR="002D125E" w:rsidTr="002D125E">
        <w:tc>
          <w:tcPr>
            <w:tcW w:w="0" w:type="auto"/>
            <w:gridSpan w:val="2"/>
            <w:vMerge/>
            <w:vAlign w:val="center"/>
            <w:hideMark/>
          </w:tcPr>
          <w:p w:rsidR="002D125E" w:rsidRDefault="002D1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125E" w:rsidRDefault="002D125E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Капельный полив на </w:t>
            </w:r>
            <w:proofErr w:type="spellStart"/>
            <w:r>
              <w:t>минераловатных</w:t>
            </w:r>
            <w:proofErr w:type="spellEnd"/>
            <w:r>
              <w:t xml:space="preserve">, кокосовых, </w:t>
            </w:r>
            <w:proofErr w:type="spellStart"/>
            <w:r>
              <w:t>торфо</w:t>
            </w:r>
            <w:proofErr w:type="spellEnd"/>
            <w:r>
              <w:t>-набивных матах  (малообъемная гидропоника).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Аэроводная</w:t>
            </w:r>
            <w:proofErr w:type="spellEnd"/>
            <w:r>
              <w:t xml:space="preserve"> гидропоника на многоярусных трубных вегетационных установках «</w:t>
            </w:r>
            <w:proofErr w:type="spellStart"/>
            <w:r>
              <w:t>Фитопирамида</w:t>
            </w:r>
            <w:proofErr w:type="spellEnd"/>
            <w:r>
              <w:t>»</w:t>
            </w:r>
            <w:r>
              <w:br/>
              <w:t>(</w:t>
            </w:r>
            <w:proofErr w:type="spellStart"/>
            <w:r>
              <w:t>субирригационная</w:t>
            </w:r>
            <w:proofErr w:type="spellEnd"/>
            <w:r>
              <w:t xml:space="preserve"> аэропоника).</w:t>
            </w:r>
          </w:p>
        </w:tc>
        <w:tc>
          <w:tcPr>
            <w:tcW w:w="0" w:type="auto"/>
            <w:vMerge/>
            <w:vAlign w:val="center"/>
            <w:hideMark/>
          </w:tcPr>
          <w:p w:rsidR="002D125E" w:rsidRDefault="002D125E">
            <w:pPr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1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Теплицы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Чтобы реализовать потенциал технологии, нужны современные теплицы.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Интегрируется в любой тип теплиц.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Конструкция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Высокая</w:t>
            </w:r>
            <w:proofErr w:type="gramEnd"/>
            <w:r>
              <w:t>, повышенной жесткости (металлоемкости), чтобы нести кроме снеговой и ветровой, ещё и нагрузку от подвешенных растений, плодов и системы сбора дренажа, что удорожает конструкцию.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Нагрузка от растений и плодов воспринимается установкой “</w:t>
            </w:r>
            <w:proofErr w:type="spellStart"/>
            <w:r>
              <w:t>Фитопирамида</w:t>
            </w:r>
            <w:proofErr w:type="spellEnd"/>
            <w:r>
              <w:t>”, что удешевляет саму конструкцию теплицы.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Покрытие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Стеклянные, полимерные, пленочные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Стеклянные, полимерные, пленочные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Инженерное наполнение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Системы отопления, проветривания, зашторивания, микроклимата, углекислотная подкормка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Системы отопления, проветривания, зашторивания, микроклимата, углекислотная подкормка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Срок окупаемости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7-10 лет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2 -3 года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lastRenderedPageBreak/>
              <w:t>2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Корнеобитаемый объем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Минераловатные</w:t>
            </w:r>
            <w:proofErr w:type="spellEnd"/>
            <w:r>
              <w:rPr>
                <w:rStyle w:val="a9"/>
              </w:rPr>
              <w:t>, кокосовые, торфяные маты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Полимерные трубы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Срок службы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один сезон (один севооборот)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десять лет  и более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 одного мата выше стоимости 1п/м полимерной трубы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 1п/м полимерной трубы ниже стоимости одного мата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Возможность применения на многоярусных установках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технически сложно, экономически нецелесообразно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технически не сложно, экономически эффективно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Влияние материала мата (субстрата) на растение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Накапливание солей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Аэрация корневой зоны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недостаточная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максимально возможная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Корневые вредители и болезни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могут присутствовать; особенно в органических субстратах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среда стерильная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2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Рассада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Тип растений томата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индетерминантные</w:t>
            </w:r>
            <w:proofErr w:type="spellEnd"/>
            <w:r>
              <w:t xml:space="preserve"> гибриды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супердетерминантные, штамбовые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Количество семян (томат)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25000-28000 шт.,  плюс страховой фонд 5%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170000-180000 шт.,  плюс страховой фонд 5%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“МОГ”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 семян (томат)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80-100$ за 1000 шт.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5-10$ за 1000 шт.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Количество и стоимость семян огурец, салат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——-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——-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Плотность стояния рассады на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225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 xml:space="preserve"> на рассадных столах в один ярус</w:t>
            </w:r>
            <w:r>
              <w:br/>
              <w:t xml:space="preserve">450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 xml:space="preserve"> на установках в два яруса</w:t>
            </w:r>
            <w:r>
              <w:br/>
              <w:t xml:space="preserve">675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 xml:space="preserve"> на установках в три яруса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Влияние погодных условий на сроки выращивания рассады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Нет (при организации рассадного отделения в </w:t>
            </w:r>
            <w:proofErr w:type="spellStart"/>
            <w:r>
              <w:t>светонепрозрачном</w:t>
            </w:r>
            <w:proofErr w:type="spellEnd"/>
            <w:r>
              <w:t xml:space="preserve"> помещении)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3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Питание растений в теплице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Капельный полив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Циклическое повышение и понижение уровня питательного раствора (прилив-отлив)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Подготовка питательного раствора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автоматизированный растворный узел (миксер)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автоматизированный растворный узел (миксер)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Количество точек раздачи питательно раствора на 1Га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капельницы 25000-28000 шт., в соответствии с  количеством растений в теплице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650-750 шт., по количеству вегетационных установок в теплице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Надежность точек раздачи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Капельницы часто засоряются отложениями солей, ввиду малых диаметров подающих капилляров (2-3мм)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Абсолютная надежность, в силу больших диаметров  подающих трубопроводов (10-12мм)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Возврат отработанного питательного раствора (дренаж)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Возможно</w:t>
            </w:r>
            <w:proofErr w:type="gramEnd"/>
            <w:r>
              <w:t xml:space="preserve"> осуществить далеко не во всех типах существующих теплиц как новых, так и находящихся в эксплуатации.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Является одним из элементов технологии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Технологические потери питательного раствора при отсутствии сбора и возврата дренажа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Безвозвратные потери питательного раствора до 30%, или примерно 10 т сухих минеральных удобрений за сезон и  9000 </w:t>
            </w:r>
            <w:proofErr w:type="spellStart"/>
            <w:r>
              <w:t>куб.м</w:t>
            </w:r>
            <w:proofErr w:type="spellEnd"/>
            <w:r>
              <w:t>. воды за сезон на 1 Га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технологии предусмотрен 100% возврат питательного раствора.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4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</w:pPr>
            <w:r>
              <w:rPr>
                <w:rStyle w:val="a9"/>
              </w:rPr>
              <w:t> 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rPr>
                <w:rStyle w:val="a9"/>
              </w:rPr>
              <w:t>Выращивание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Индетерминантные</w:t>
            </w:r>
            <w:proofErr w:type="spellEnd"/>
            <w:r>
              <w:rPr>
                <w:rStyle w:val="a9"/>
              </w:rPr>
              <w:t xml:space="preserve"> гибриды томатов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Супердетерминантные, штамбовые сорта и гибриды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Плотность посадки (томат)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2,5-2,8 растений на 1кв</w:t>
            </w:r>
            <w:proofErr w:type="gramStart"/>
            <w:r>
              <w:t>.м</w:t>
            </w:r>
            <w:proofErr w:type="gramEnd"/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12-16 растений на 1кв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Формировка растений (</w:t>
            </w:r>
            <w:proofErr w:type="spellStart"/>
            <w:r>
              <w:t>пасынкование</w:t>
            </w:r>
            <w:proofErr w:type="spellEnd"/>
            <w:r>
              <w:t>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раз-два раза в неделю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 требуют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Болезни и вредители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продленном обороте могут накапливаться вредители и патогены. Требуется борьба в периоды роста и плодоношения.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Вредители и патогены не успевают накапливаться. В периоды  плодоношения не требуется борьба с ними.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Технологическая пауза (возможность прекратить </w:t>
            </w:r>
            <w:proofErr w:type="spellStart"/>
            <w:r>
              <w:t>культурооборот</w:t>
            </w:r>
            <w:proofErr w:type="spellEnd"/>
            <w:r>
              <w:t xml:space="preserve"> в неблагоприятный летний период)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Поступление урожая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Основной сбор томатов, перца, баклажана происходит летом в период самых низких цен реализации на рынке.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Технология позволяет осуществить несколько </w:t>
            </w:r>
            <w:proofErr w:type="spellStart"/>
            <w:r>
              <w:t>культурооборотов</w:t>
            </w:r>
            <w:proofErr w:type="spellEnd"/>
            <w:r>
              <w:t xml:space="preserve">  с поступлением урожая в самые благоприятные ценовые периоды.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Урожайность, томат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50-60 кг/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за год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100-120 кг/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Себестоимость единицы продукции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—-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Значительно ниже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</w:pPr>
            <w:r>
              <w:rPr>
                <w:rStyle w:val="a9"/>
              </w:rPr>
              <w:t> 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rPr>
                <w:rStyle w:val="a9"/>
              </w:rPr>
              <w:t>Примечания: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“МОГ” – малообъемная гидропоника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3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</w:pPr>
            <w:r>
              <w:t>“ФП” – технология “</w:t>
            </w:r>
            <w:proofErr w:type="spellStart"/>
            <w:r>
              <w:t>Фитопирамида</w:t>
            </w:r>
            <w:proofErr w:type="spellEnd"/>
            <w:r>
              <w:t>”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t> 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Контактная информация: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ООО НПФ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»,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i/>
          <w:iCs/>
        </w:rPr>
        <w:t>Селянский Александр,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Уникальная технология многоярусного выращивания растений </w:t>
      </w:r>
      <w:proofErr w:type="spellStart"/>
      <w:r>
        <w:rPr>
          <w:rStyle w:val="a9"/>
        </w:rPr>
        <w:t>бессубстратным</w:t>
      </w:r>
      <w:proofErr w:type="spellEnd"/>
      <w:r>
        <w:rPr>
          <w:rStyle w:val="a9"/>
        </w:rPr>
        <w:t xml:space="preserve">, </w:t>
      </w:r>
      <w:proofErr w:type="spellStart"/>
      <w:r>
        <w:rPr>
          <w:rStyle w:val="a9"/>
        </w:rPr>
        <w:t>аэроводным</w:t>
      </w:r>
      <w:proofErr w:type="spellEnd"/>
      <w:r>
        <w:rPr>
          <w:rStyle w:val="a9"/>
        </w:rPr>
        <w:t xml:space="preserve"> способом на многоярусных вегетационных установках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Инновационный проект «ФИТОПИРАМИДА»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Уникальная  гидропонная технология!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Установки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 – основа  современных и будущих теплиц с высокой эффективностью и себестоимостью выращиваемой  продукции вне конкуренции.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В настоящее время выдержать конкуренцию со стороны отечественных и мировых производителей овощной продукции в условиях глобализации, стать </w:t>
      </w:r>
      <w:proofErr w:type="spellStart"/>
      <w:r>
        <w:rPr>
          <w:rStyle w:val="a9"/>
        </w:rPr>
        <w:t>внеконкурентными</w:t>
      </w:r>
      <w:proofErr w:type="spellEnd"/>
      <w:r>
        <w:rPr>
          <w:rStyle w:val="a9"/>
        </w:rPr>
        <w:t xml:space="preserve"> лидерами можно только при условии комплексного использования и постоянного внедрения инноваций.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lastRenderedPageBreak/>
        <w:t>Мы предлагаем </w:t>
      </w:r>
      <w:r>
        <w:t>созданную и в течение 12 лет апробированную технологию выращивания овощных растений  на многоярусных вегетационных установках «</w:t>
      </w:r>
      <w:proofErr w:type="spellStart"/>
      <w:r>
        <w:t>Фитопирамида</w:t>
      </w:r>
      <w:proofErr w:type="spellEnd"/>
      <w:r>
        <w:t xml:space="preserve">» </w:t>
      </w:r>
      <w:proofErr w:type="spellStart"/>
      <w:r>
        <w:t>бессубстратным</w:t>
      </w:r>
      <w:proofErr w:type="spellEnd"/>
      <w:r>
        <w:t xml:space="preserve">, </w:t>
      </w:r>
      <w:proofErr w:type="spellStart"/>
      <w:r>
        <w:t>аэроводным</w:t>
      </w:r>
      <w:proofErr w:type="spellEnd"/>
      <w:r>
        <w:t xml:space="preserve"> способом.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Основная идея состоит в том, чтобы за счет </w:t>
      </w:r>
      <w:proofErr w:type="spellStart"/>
      <w:r>
        <w:rPr>
          <w:rStyle w:val="a9"/>
        </w:rPr>
        <w:t>многоярусности</w:t>
      </w:r>
      <w:proofErr w:type="spellEnd"/>
      <w:r>
        <w:rPr>
          <w:rStyle w:val="a9"/>
        </w:rPr>
        <w:t xml:space="preserve"> разместить как можно больше растений на одном квадратном метре дорогостоящей площади теплицы.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 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Вегетационные установки  «</w:t>
      </w:r>
      <w:proofErr w:type="spellStart"/>
      <w:r>
        <w:t>Фитопирамида</w:t>
      </w:r>
      <w:proofErr w:type="spellEnd"/>
      <w:r>
        <w:t>»  представляют собой каркас, на котором на нескольких ярусах размещены вегетационные трубы с посадочными отверстиями, в которые высаживается рассада растений. Таким образом, в объеме теплицы располагаются сразу несколько плодоносящих ярусов. Количество ярусов зависит от вида выращиваемых растений.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По специально разработанной программе организуется  периодическое затопление корневой системы растений. Происходит прилив-отлив питательного раствора, благодаря чему растения получают сбалансированное минеральное и воздушное корневое питание.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Какой-либо твердый субстрат в данной технологии отсутствует.</w:t>
      </w:r>
      <w:r>
        <w:t> Корневая система растений в перфорированных стаканчиках  имеет возможность свободно развиваться в идеальных условиях аэрации, так как большую часть времени находится не в питательном растворе, а во влажной воздушной среде. Отсутствие субстрата выгодно отличает технологию «</w:t>
      </w:r>
      <w:proofErr w:type="spellStart"/>
      <w:r>
        <w:t>Фитопирамида</w:t>
      </w:r>
      <w:proofErr w:type="spellEnd"/>
      <w:r>
        <w:t xml:space="preserve">» от малообъемных технологий на </w:t>
      </w:r>
      <w:proofErr w:type="spellStart"/>
      <w:r>
        <w:t>минераловатных</w:t>
      </w:r>
      <w:proofErr w:type="spellEnd"/>
      <w:r>
        <w:t>, кокосовых, торфяных матах, так как не требует их приобретения, доставки и утилизации, что благотворно сказывается на экономике и экологии окружающей среды.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 вегетационных установках «</w:t>
      </w:r>
      <w:proofErr w:type="spellStart"/>
      <w:r>
        <w:t>Фитопирамида</w:t>
      </w:r>
      <w:proofErr w:type="spellEnd"/>
      <w:r>
        <w:t xml:space="preserve">», с помощью созданной технологии, высокоэффективно выращиваем различные  низкорослые культуры – детерминантный томат, перец, баклажан, кабачок, землянику, салаты, </w:t>
      </w:r>
      <w:proofErr w:type="spellStart"/>
      <w:r>
        <w:t>рукколу</w:t>
      </w:r>
      <w:proofErr w:type="spellEnd"/>
      <w:r>
        <w:t xml:space="preserve"> и другие </w:t>
      </w:r>
      <w:proofErr w:type="spellStart"/>
      <w:r>
        <w:t>зел</w:t>
      </w:r>
      <w:proofErr w:type="gramStart"/>
      <w:r>
        <w:t>e</w:t>
      </w:r>
      <w:proofErr w:type="gramEnd"/>
      <w:r>
        <w:t>нные</w:t>
      </w:r>
      <w:proofErr w:type="spellEnd"/>
      <w:r>
        <w:t xml:space="preserve"> культуры, а также высокорослые культуры – </w:t>
      </w:r>
      <w:proofErr w:type="spellStart"/>
      <w:r>
        <w:t>индетерминантные</w:t>
      </w:r>
      <w:proofErr w:type="spellEnd"/>
      <w:r>
        <w:t>  томаты, огурец, дыни, арбузы и др.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Технология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 позволяет получить  максимальный урожай овощей с единицы площади за минимально короткий период времени – от  2-х недель до  трех месяцев со дня высадки рассады в вегетационную установку, в зависимости от вида растений.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u w:val="single"/>
        </w:rPr>
        <w:lastRenderedPageBreak/>
        <w:t>Оборачиваемость одного посадочного места на «</w:t>
      </w:r>
      <w:proofErr w:type="spellStart"/>
      <w:r>
        <w:rPr>
          <w:u w:val="single"/>
        </w:rPr>
        <w:t>Фитопирамиде</w:t>
      </w:r>
      <w:proofErr w:type="spellEnd"/>
      <w:r>
        <w:rPr>
          <w:u w:val="single"/>
        </w:rPr>
        <w:t>» основных хозяйственно значимых культур</w:t>
      </w:r>
      <w:r>
        <w:t>: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r>
        <w:rPr>
          <w:rStyle w:val="a9"/>
        </w:rPr>
        <w:t>Огурец – 90-120 дней</w:t>
      </w:r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Выращивается на установках в одноярусном исполнении. Плотность посадки в продуктивном отделении (зоне выращивания) 3,24- 4,86 растений на </w:t>
      </w:r>
      <w:proofErr w:type="spellStart"/>
      <w:r>
        <w:t>кв.м</w:t>
      </w:r>
      <w:proofErr w:type="spellEnd"/>
      <w:r>
        <w:t>. (зависит от схемы размещения вегетационных установок).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поступления урожая  33-38 дней со дня посева или 21-24 дня со дня высадки на «</w:t>
      </w:r>
      <w:proofErr w:type="spellStart"/>
      <w:r>
        <w:t>Фитопирамиду</w:t>
      </w:r>
      <w:proofErr w:type="spellEnd"/>
      <w:r>
        <w:t>». Технология  предусматривает ведение культуры с выходом на пик урожайности и замену растения до старения или при поражении растения болезнями и вредителями. В рассадном отделении рассада находится – 12-14 дней от всходов до высадки на «</w:t>
      </w:r>
      <w:proofErr w:type="spellStart"/>
      <w:r>
        <w:t>Фитопирамиды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Достигнута урожайность различных гибридов огурца при плотности посадки 3,24 </w:t>
      </w:r>
      <w:proofErr w:type="spellStart"/>
      <w:r>
        <w:t>раст</w:t>
      </w:r>
      <w:proofErr w:type="spellEnd"/>
      <w:r>
        <w:t>./м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: </w:t>
      </w:r>
      <w:r>
        <w:rPr>
          <w:u w:val="single"/>
        </w:rPr>
        <w:t>сезон 2019</w:t>
      </w:r>
      <w:r>
        <w:t>,  гибрид «Бастион» – 9,24 кг/м</w:t>
      </w:r>
      <w:r>
        <w:rPr>
          <w:sz w:val="20"/>
          <w:szCs w:val="20"/>
          <w:vertAlign w:val="superscript"/>
        </w:rPr>
        <w:t>2</w:t>
      </w:r>
      <w:r>
        <w:t>/мес., гибрид «Экспресс» –  11,1кг/м</w:t>
      </w:r>
      <w:r>
        <w:rPr>
          <w:sz w:val="20"/>
          <w:szCs w:val="20"/>
          <w:vertAlign w:val="superscript"/>
        </w:rPr>
        <w:t>2</w:t>
      </w:r>
      <w:r>
        <w:t>/мес.; </w:t>
      </w:r>
      <w:r>
        <w:rPr>
          <w:u w:val="single"/>
        </w:rPr>
        <w:t>сезон 2020</w:t>
      </w:r>
      <w:r>
        <w:t>, гибрид «Форвард» – 10,4 кг/м</w:t>
      </w:r>
      <w:r>
        <w:rPr>
          <w:sz w:val="20"/>
          <w:szCs w:val="20"/>
          <w:vertAlign w:val="superscript"/>
        </w:rPr>
        <w:t>2</w:t>
      </w:r>
      <w:r>
        <w:t>/мес., гибрид «Реванш» – 10,8 кг/м</w:t>
      </w:r>
      <w:r>
        <w:rPr>
          <w:sz w:val="20"/>
          <w:szCs w:val="20"/>
          <w:vertAlign w:val="superscript"/>
        </w:rPr>
        <w:t>2</w:t>
      </w:r>
      <w:r>
        <w:t>/мес., гибрид «</w:t>
      </w:r>
      <w:proofErr w:type="spellStart"/>
      <w:r>
        <w:t>Саввин</w:t>
      </w:r>
      <w:proofErr w:type="spellEnd"/>
      <w:r>
        <w:t>» – 11,8 кг/м</w:t>
      </w:r>
      <w:r>
        <w:rPr>
          <w:sz w:val="20"/>
          <w:szCs w:val="20"/>
          <w:vertAlign w:val="superscript"/>
        </w:rPr>
        <w:t>2</w:t>
      </w:r>
      <w:r>
        <w:t>/мес.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</w:t>
      </w:r>
      <w:r>
        <w:rPr>
          <w:rStyle w:val="a9"/>
        </w:rPr>
        <w:t> Детерминантный томат. Организация посадки на пяти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16,2 растений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вегетационной установке «</w:t>
      </w:r>
      <w:proofErr w:type="spellStart"/>
      <w:r>
        <w:t>Фитопирамида</w:t>
      </w:r>
      <w:proofErr w:type="spellEnd"/>
      <w:r>
        <w:t>» </w:t>
      </w:r>
      <w:r>
        <w:rPr>
          <w:rStyle w:val="a9"/>
        </w:rPr>
        <w:t>– </w:t>
      </w:r>
      <w:r>
        <w:t>75-90 дней.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составляет – 55-65дней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Растение формируется на три кисти. Скороспелые и ультраскороспелые сорта и гибриды детерминантных и супердетерминантных томатов вполне успевают отдать урожай за этот период. Дружная отдача урожая.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Стратегия состоит в том, чтобы за счет </w:t>
      </w:r>
      <w:proofErr w:type="spellStart"/>
      <w:r>
        <w:t>многоярусности</w:t>
      </w:r>
      <w:proofErr w:type="spellEnd"/>
      <w:r>
        <w:t xml:space="preserve"> разместить в объеме теплицы большое количество низкорослых растений с ранней (ультраранней) и дружной отдачей урожая. После получения урожая и ликвидации культуры «перезарядить» вегетационную установку свежей, здоровой рассадой, подготовленной к этому моменту.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Несколько </w:t>
      </w:r>
      <w:proofErr w:type="spellStart"/>
      <w:r>
        <w:t>культурооборотов</w:t>
      </w:r>
      <w:proofErr w:type="spellEnd"/>
      <w:r>
        <w:t xml:space="preserve"> в год позволят превзойти урожайность, получаемую на </w:t>
      </w:r>
      <w:proofErr w:type="spellStart"/>
      <w:r>
        <w:t>индетерминантных</w:t>
      </w:r>
      <w:proofErr w:type="spellEnd"/>
      <w:r>
        <w:t xml:space="preserve"> томатах при малообъемной технологии.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При этом</w:t>
      </w:r>
      <w:proofErr w:type="gramStart"/>
      <w:r>
        <w:t>,</w:t>
      </w:r>
      <w:proofErr w:type="gramEnd"/>
      <w:r>
        <w:t xml:space="preserve"> период дружной отдачи урожая подбирается таким образом, чтобы он совпадал с периодом высокой цены реализации. Затраты на отопление и </w:t>
      </w:r>
      <w:proofErr w:type="spellStart"/>
      <w:r>
        <w:t>досветку</w:t>
      </w:r>
      <w:proofErr w:type="spellEnd"/>
      <w:r>
        <w:t xml:space="preserve"> ничем не отличаются от затрат в теплицах с общепринятой технологией для данного региона и времени года, следовательно удельные расходы будут значительно ниже, а рентабельность выше.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различных гибридов детерминантного томата</w:t>
      </w:r>
      <w:proofErr w:type="gramStart"/>
      <w:r>
        <w:t xml:space="preserve"> :</w:t>
      </w:r>
      <w:proofErr w:type="gramEnd"/>
      <w:r>
        <w:t> </w:t>
      </w:r>
      <w:r>
        <w:rPr>
          <w:u w:val="single"/>
        </w:rPr>
        <w:t>сезон 2019</w:t>
      </w:r>
      <w:r>
        <w:t>,  гибрид «Пламенный» – 25,90 кг/м</w:t>
      </w:r>
      <w:r>
        <w:rPr>
          <w:sz w:val="20"/>
          <w:szCs w:val="20"/>
          <w:vertAlign w:val="superscript"/>
        </w:rPr>
        <w:t>2</w:t>
      </w:r>
      <w:r>
        <w:t>/мес., гибрид «</w:t>
      </w:r>
      <w:proofErr w:type="spellStart"/>
      <w:r>
        <w:t>Розанна</w:t>
      </w:r>
      <w:proofErr w:type="spellEnd"/>
      <w:r>
        <w:t>» – 31,20 кг/м</w:t>
      </w:r>
      <w:r>
        <w:rPr>
          <w:sz w:val="20"/>
          <w:szCs w:val="20"/>
          <w:vertAlign w:val="superscript"/>
        </w:rPr>
        <w:t>2</w:t>
      </w:r>
      <w:r>
        <w:t>/мес.; </w:t>
      </w:r>
      <w:r>
        <w:rPr>
          <w:u w:val="single"/>
        </w:rPr>
        <w:t>сезон 2020</w:t>
      </w:r>
      <w:r>
        <w:t>, гибрид «Пламенный» – 26,92 кг/м</w:t>
      </w:r>
      <w:r>
        <w:rPr>
          <w:sz w:val="20"/>
          <w:szCs w:val="20"/>
          <w:vertAlign w:val="superscript"/>
        </w:rPr>
        <w:t>2</w:t>
      </w:r>
      <w:r>
        <w:t>/мес., гибрид «</w:t>
      </w:r>
      <w:proofErr w:type="spellStart"/>
      <w:r>
        <w:t>Розанна</w:t>
      </w:r>
      <w:proofErr w:type="spellEnd"/>
      <w:r>
        <w:t>» – 30,33 кг/м</w:t>
      </w:r>
      <w:r>
        <w:rPr>
          <w:sz w:val="20"/>
          <w:szCs w:val="20"/>
          <w:vertAlign w:val="superscript"/>
        </w:rPr>
        <w:t>2</w:t>
      </w:r>
      <w:r>
        <w:t xml:space="preserve">/мес., гибрид «Нью </w:t>
      </w:r>
      <w:proofErr w:type="spellStart"/>
      <w:r>
        <w:t>Оранж</w:t>
      </w:r>
      <w:proofErr w:type="spellEnd"/>
      <w:r>
        <w:t>» – 24,03 кг/м</w:t>
      </w:r>
      <w:r>
        <w:rPr>
          <w:sz w:val="20"/>
          <w:szCs w:val="20"/>
          <w:vertAlign w:val="superscript"/>
        </w:rPr>
        <w:t>2</w:t>
      </w:r>
      <w:r>
        <w:t>/мес., гибрид «Розанчик» – 24,22 кг/м</w:t>
      </w:r>
      <w:r>
        <w:rPr>
          <w:sz w:val="20"/>
          <w:szCs w:val="20"/>
          <w:vertAlign w:val="superscript"/>
        </w:rPr>
        <w:t>2</w:t>
      </w:r>
      <w:r>
        <w:t>/мес.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– Томаты детерминантные (коктейльные и черри)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16,2 </w:t>
      </w:r>
      <w:proofErr w:type="spellStart"/>
      <w:r>
        <w:t>раст</w:t>
      </w:r>
      <w:proofErr w:type="spellEnd"/>
      <w:r>
        <w:t>./м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 xml:space="preserve"> (5 ярусов) и 12,96 </w:t>
      </w:r>
      <w:proofErr w:type="spellStart"/>
      <w:r>
        <w:t>раст</w:t>
      </w:r>
      <w:proofErr w:type="spellEnd"/>
      <w:r>
        <w:t>./м</w:t>
      </w:r>
      <w:r>
        <w:rPr>
          <w:sz w:val="20"/>
          <w:szCs w:val="20"/>
          <w:vertAlign w:val="superscript"/>
        </w:rPr>
        <w:t>2</w:t>
      </w:r>
      <w:r>
        <w:t> (4 яруса).</w:t>
      </w:r>
      <w:r>
        <w:rPr>
          <w:rStyle w:val="a9"/>
        </w:rPr>
        <w:t>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составляет – 55-65 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Сравнительная характеристика урожайности 18 гибридов томата типа черри-коктейль на </w:t>
      </w:r>
      <w:proofErr w:type="spellStart"/>
      <w:r>
        <w:t>Фитопирамиде</w:t>
      </w:r>
      <w:proofErr w:type="spellEnd"/>
      <w:r>
        <w:t xml:space="preserve"> и в грунтовой теплице в 2019 году показала, что урожайность всех сортов томатов черри и коктейльных на </w:t>
      </w:r>
      <w:proofErr w:type="spellStart"/>
      <w:r>
        <w:t>Фитопирамиде</w:t>
      </w:r>
      <w:proofErr w:type="spellEnd"/>
      <w:r>
        <w:t>  в 1,4 – 4,9 раз (на 140-490%) выше, чем в грунтовой теплице.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Минимальный период «всходы – начало созревания» при выращивании на гидропонных установках «</w:t>
      </w:r>
      <w:proofErr w:type="spellStart"/>
      <w:r>
        <w:t>Фитопирамида</w:t>
      </w:r>
      <w:proofErr w:type="spellEnd"/>
      <w:r>
        <w:t xml:space="preserve">» составил 65 суток у гибрида томата Коралловые Бусы F1; в грунтовой теплице самый ранний срок – 80 суток у гибрида 63-16 F1. У всех изучаемых образцов томатов отмечено ускорение начала созревания на 10-33 суток при выращивании на  </w:t>
      </w:r>
      <w:proofErr w:type="spellStart"/>
      <w:r>
        <w:t>Фитопирамиде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гибридов коктейльных томатов и томатов Черри : </w:t>
      </w:r>
      <w:r>
        <w:rPr>
          <w:u w:val="single"/>
        </w:rPr>
        <w:t>сезон 2019</w:t>
      </w:r>
      <w:r>
        <w:t>, посадка на 5 ярусах,  гибрид «</w:t>
      </w:r>
      <w:proofErr w:type="spellStart"/>
      <w:r>
        <w:t>Бемби</w:t>
      </w:r>
      <w:proofErr w:type="spellEnd"/>
      <w:r>
        <w:t>» (коктейльный) – 19,6 кг/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  за 1 месяц плодоношения и 21,2 кг/</w:t>
      </w:r>
      <w:proofErr w:type="spellStart"/>
      <w:r>
        <w:t>кв.м</w:t>
      </w:r>
      <w:proofErr w:type="spellEnd"/>
      <w:r>
        <w:t>  за весь период плодоношения (02.07.-08.08.2019), гибрид «Коралловые бусы</w:t>
      </w:r>
      <w:r>
        <w:rPr>
          <w:rStyle w:val="aa"/>
          <w:b/>
          <w:bCs/>
        </w:rPr>
        <w:t>»</w:t>
      </w:r>
      <w:r>
        <w:t> (черри) – 15,6 кг/м</w:t>
      </w:r>
      <w:r>
        <w:rPr>
          <w:sz w:val="20"/>
          <w:szCs w:val="20"/>
          <w:vertAlign w:val="superscript"/>
        </w:rPr>
        <w:t>2</w:t>
      </w:r>
      <w:r>
        <w:t xml:space="preserve">  за весь период плодоношения (30.06.-08.08.2019), </w:t>
      </w:r>
      <w:r>
        <w:lastRenderedPageBreak/>
        <w:t>гибрид «Золотой поток F1» (черри-коктейль) – 15,2 кг/</w:t>
      </w:r>
      <w:proofErr w:type="spellStart"/>
      <w:r>
        <w:t>кв.м</w:t>
      </w:r>
      <w:proofErr w:type="spellEnd"/>
      <w:r>
        <w:t>  за весь период плодоношения (03.07.-08.08.2019); </w:t>
      </w:r>
      <w:r>
        <w:rPr>
          <w:u w:val="single"/>
        </w:rPr>
        <w:t>сезон 2020</w:t>
      </w:r>
      <w:r>
        <w:t>,  посадка на 4 ярусах, гибрид «Черничный десерт» (среднеплодный) – 31,6 кг/м</w:t>
      </w:r>
      <w:r>
        <w:rPr>
          <w:sz w:val="20"/>
          <w:szCs w:val="20"/>
          <w:vertAlign w:val="superscript"/>
        </w:rPr>
        <w:t>2</w:t>
      </w:r>
      <w:r>
        <w:t>за весь период плодоношения (13.07.-24.08.2020), гибрид «Волшебная арфа» (черри) – 12,0 кг/м</w:t>
      </w:r>
      <w:r>
        <w:rPr>
          <w:sz w:val="20"/>
          <w:szCs w:val="20"/>
          <w:vertAlign w:val="superscript"/>
        </w:rPr>
        <w:t>2</w:t>
      </w:r>
      <w:r>
        <w:t>за весь период плодоношения (06.07. -24.08.2020).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proofErr w:type="spellStart"/>
      <w:r>
        <w:rPr>
          <w:rStyle w:val="a9"/>
        </w:rPr>
        <w:t>Индетерминантный</w:t>
      </w:r>
      <w:proofErr w:type="spellEnd"/>
      <w:r>
        <w:rPr>
          <w:rStyle w:val="a9"/>
        </w:rPr>
        <w:t xml:space="preserve"> томат. Организация посадки на одном ярусе.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в продуктивном отделении (зоне выращивания) – 3,2 растений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в зависимости от гибрида – 70-75дней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вегетационной установке «</w:t>
      </w:r>
      <w:proofErr w:type="spellStart"/>
      <w:r>
        <w:t>Фитопирамида</w:t>
      </w:r>
      <w:proofErr w:type="spellEnd"/>
      <w:r>
        <w:t>» – в зависимости от стратегии производителя.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При обеспечении растений необходимой агротехникой и условиями внешней среды (питание, температура, уровень облучения, влажность, воздушно-газовый режим, фитосанитарное состояние) ограничения могут быть определены только особенностями гибрида и воздействиями внешних факторов.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Предлагается для крупноплодных </w:t>
      </w:r>
      <w:proofErr w:type="spellStart"/>
      <w:r>
        <w:t>биф</w:t>
      </w:r>
      <w:proofErr w:type="spellEnd"/>
      <w:r>
        <w:t xml:space="preserve"> и других </w:t>
      </w:r>
      <w:proofErr w:type="spellStart"/>
      <w:r>
        <w:t>индетерминантных</w:t>
      </w:r>
      <w:proofErr w:type="spellEnd"/>
      <w:r>
        <w:t xml:space="preserve"> томатов.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Достигнута урожайность гибридов крупноплодных </w:t>
      </w:r>
      <w:proofErr w:type="spellStart"/>
      <w:r>
        <w:t>биф</w:t>
      </w:r>
      <w:proofErr w:type="spellEnd"/>
      <w:r>
        <w:t xml:space="preserve"> и других </w:t>
      </w:r>
      <w:proofErr w:type="spellStart"/>
      <w:r>
        <w:t>индетерминантных</w:t>
      </w:r>
      <w:proofErr w:type="spellEnd"/>
      <w:r>
        <w:t xml:space="preserve"> томатов: </w:t>
      </w:r>
      <w:r>
        <w:rPr>
          <w:u w:val="single"/>
        </w:rPr>
        <w:t>сезон 2020,</w:t>
      </w:r>
      <w:r>
        <w:t>   гибрид «Румяный шар» – 9,6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 </w:t>
      </w:r>
      <w:r>
        <w:t>за 1 месяц плодоношения (13.07.-14.08.2020); гибрид «Тореро» – 9,3 кг/м</w:t>
      </w:r>
      <w:r>
        <w:rPr>
          <w:sz w:val="20"/>
          <w:szCs w:val="20"/>
          <w:vertAlign w:val="superscript"/>
        </w:rPr>
        <w:t>2</w:t>
      </w:r>
      <w:r>
        <w:t>за 1 месяц плодоношения (20.07.-21.08.2020).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proofErr w:type="spellStart"/>
      <w:r>
        <w:rPr>
          <w:rStyle w:val="a9"/>
        </w:rPr>
        <w:t>Индетерминантный</w:t>
      </w:r>
      <w:proofErr w:type="spellEnd"/>
      <w:r>
        <w:rPr>
          <w:rStyle w:val="a9"/>
        </w:rPr>
        <w:t xml:space="preserve"> томат. Организация посадки на двух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Плотность посадки в продуктивном отделении (зоне выращивания) – 6,4 растений/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2D125E" w:rsidRDefault="002D125E" w:rsidP="002D125E">
      <w:pPr>
        <w:pStyle w:val="a6"/>
        <w:spacing w:before="0" w:beforeAutospacing="0" w:after="360" w:afterAutospacing="0"/>
      </w:pPr>
      <w:r>
        <w:t>Высадка рассады на вегетационную установку через 14-16 дней со дня всходов.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Начало плодоношения в зависимости от гибрида – 70-75дней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Стратегия заключается в том, что </w:t>
      </w:r>
      <w:proofErr w:type="spellStart"/>
      <w:r>
        <w:t>индетерминантный</w:t>
      </w:r>
      <w:proofErr w:type="spellEnd"/>
      <w:r>
        <w:t xml:space="preserve"> томат формируется на четыре кисти. После четвертой прищипывается.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на двух ярусах, одновременно в объеме теплицы формируется урожай из восьми кистей за очень короткое время. Это время подбирается так, чтобы оно совпадало с периодом высокой цены реализации на рынке.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Практически одновременная отдача большого количества урожая элитных гибридов  высокой стоимости, в период с высокой ценой реализации при тех же затратах на отопление и </w:t>
      </w:r>
      <w:proofErr w:type="spellStart"/>
      <w:r>
        <w:t>досветку</w:t>
      </w:r>
      <w:proofErr w:type="spellEnd"/>
      <w:r>
        <w:t>, значительно повышает финансовый результат.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Предлагается для черри и кистевых (гроздевых) томатов.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урожайность: гибрид «Гроздевой» – 19,2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 </w:t>
      </w:r>
      <w:r>
        <w:t xml:space="preserve"> и гибрид «Черри </w:t>
      </w:r>
      <w:proofErr w:type="spellStart"/>
      <w:r>
        <w:t>Максик</w:t>
      </w:r>
      <w:proofErr w:type="spellEnd"/>
      <w:r>
        <w:t>» – 9 кг/м</w:t>
      </w:r>
      <w:r>
        <w:rPr>
          <w:sz w:val="20"/>
          <w:szCs w:val="20"/>
          <w:vertAlign w:val="superscript"/>
        </w:rPr>
        <w:t>2 </w:t>
      </w:r>
      <w:r>
        <w:t>. Начало плодоношения – 85-90 дней от всходов, 70-75дней со дня высадки на «</w:t>
      </w:r>
      <w:proofErr w:type="spellStart"/>
      <w:r>
        <w:t>Фитопирамиду</w:t>
      </w:r>
      <w:proofErr w:type="spellEnd"/>
      <w:r>
        <w:t>». Дружная отдача восьми кистей за 28-33 дня.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r>
        <w:rPr>
          <w:rStyle w:val="a9"/>
        </w:rPr>
        <w:t>Перец сладкий, баклажан. Организация посадки на пяти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8,25 растений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вегетационной установке «</w:t>
      </w:r>
      <w:proofErr w:type="spellStart"/>
      <w:r>
        <w:t>Фитопирамида</w:t>
      </w:r>
      <w:proofErr w:type="spellEnd"/>
      <w:r>
        <w:t>» </w:t>
      </w:r>
      <w:r>
        <w:rPr>
          <w:rStyle w:val="a9"/>
        </w:rPr>
        <w:t>– </w:t>
      </w:r>
      <w:r>
        <w:t>100-140 дней.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 рассадном отделении – 14-15 дней от всходов до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– баклажан через 48-55 дней со дня высадки на «</w:t>
      </w:r>
      <w:proofErr w:type="spellStart"/>
      <w:r>
        <w:t>Фитопирамиду</w:t>
      </w:r>
      <w:proofErr w:type="spellEnd"/>
      <w:r>
        <w:t>», перец через 55-65 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Подбираются детерминантные гибриды с компактным габитусом. В объеме теплицы одновременно, за короткий срок формируется пять ярусов в стадии цветения, пять ярусов в стадии формирования и налива плодов, пять плодоносящих ярусов.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различных гибридов перца: </w:t>
      </w:r>
      <w:r>
        <w:rPr>
          <w:u w:val="single"/>
        </w:rPr>
        <w:t>сезон 2019</w:t>
      </w:r>
      <w:r>
        <w:t>,  гибрид  «</w:t>
      </w:r>
      <w:proofErr w:type="spellStart"/>
      <w:r>
        <w:t>Анетта</w:t>
      </w:r>
      <w:proofErr w:type="spellEnd"/>
      <w:r>
        <w:t>» – 6,69 кг/м</w:t>
      </w:r>
      <w:r>
        <w:rPr>
          <w:sz w:val="20"/>
          <w:szCs w:val="20"/>
          <w:vertAlign w:val="superscript"/>
        </w:rPr>
        <w:t>2</w:t>
      </w:r>
      <w:r>
        <w:t>за 1 месяц плодоношения (01.07.-02.08.2019) и 10,48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 </w:t>
      </w:r>
      <w:r>
        <w:t>за 2 месяца плодоношения (24.06.-23.08.2019);  </w:t>
      </w:r>
      <w:r>
        <w:rPr>
          <w:u w:val="single"/>
        </w:rPr>
        <w:t>сезон 2020</w:t>
      </w:r>
      <w:r>
        <w:t>, гибрид «Компакт В749» – 12,11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 за 2 месяца плодоношения (13.08.-12.10.2020) и 10,0 кг/м</w:t>
      </w:r>
      <w:r>
        <w:rPr>
          <w:sz w:val="20"/>
          <w:szCs w:val="20"/>
          <w:vertAlign w:val="superscript"/>
        </w:rPr>
        <w:t>2</w:t>
      </w:r>
      <w:r>
        <w:t> за 1 месяц плодоношения (13.08.-</w:t>
      </w:r>
      <w:r>
        <w:lastRenderedPageBreak/>
        <w:t xml:space="preserve">14.09.2020), гибрид «Толстый </w:t>
      </w:r>
      <w:proofErr w:type="spellStart"/>
      <w:r>
        <w:t>Шрек</w:t>
      </w:r>
      <w:proofErr w:type="spellEnd"/>
      <w:r>
        <w:t>» – 9,80 кг/м</w:t>
      </w:r>
      <w:r>
        <w:rPr>
          <w:sz w:val="20"/>
          <w:szCs w:val="20"/>
          <w:vertAlign w:val="superscript"/>
        </w:rPr>
        <w:t>2</w:t>
      </w:r>
      <w:r>
        <w:t> за 2 месяца плодоношения (13.08.-12. 10.2020) и 6,70 кг/м</w:t>
      </w:r>
      <w:r>
        <w:rPr>
          <w:sz w:val="20"/>
          <w:szCs w:val="20"/>
          <w:vertAlign w:val="superscript"/>
        </w:rPr>
        <w:t>2</w:t>
      </w:r>
      <w:r>
        <w:t> за 1 месяц плодоношения (13.08.-14.09.2020).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              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Достигнута урожайность различных гибридов баклажана: </w:t>
      </w:r>
      <w:r>
        <w:rPr>
          <w:u w:val="single"/>
        </w:rPr>
        <w:t>сезон 2019, </w:t>
      </w:r>
      <w:r>
        <w:t>гибрид “Отелло” –  6,80 кг/м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 за 1 месяц плодоношения (01.07-02.08.19) и  9,16 кг/м</w:t>
      </w:r>
      <w:r>
        <w:rPr>
          <w:sz w:val="20"/>
          <w:szCs w:val="20"/>
          <w:vertAlign w:val="superscript"/>
        </w:rPr>
        <w:t>2</w:t>
      </w:r>
      <w:r>
        <w:t> за 2 месяца плодоношения (01.07.-03.09.19); </w:t>
      </w:r>
      <w:r>
        <w:rPr>
          <w:u w:val="single"/>
        </w:rPr>
        <w:t>сезон 2020</w:t>
      </w:r>
      <w:r>
        <w:t>, гибрид «Меч Самурая» – 8,57 кг/ м</w:t>
      </w:r>
      <w:r>
        <w:rPr>
          <w:sz w:val="20"/>
          <w:szCs w:val="20"/>
          <w:vertAlign w:val="superscript"/>
        </w:rPr>
        <w:t>2</w:t>
      </w:r>
      <w:r>
        <w:t>за 1 месяц плодоношения (02.07-03.08.2020) и 13,08 кг/ м</w:t>
      </w:r>
      <w:r>
        <w:rPr>
          <w:sz w:val="20"/>
          <w:szCs w:val="20"/>
          <w:vertAlign w:val="superscript"/>
        </w:rPr>
        <w:t>2 </w:t>
      </w:r>
      <w:r>
        <w:t>за 2 месяца плодоношения (02.07.-05.09.2020).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– Земляника садовая (клубника). Организация посадки на пяти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– 16-21 растение на </w:t>
      </w:r>
      <w:proofErr w:type="spellStart"/>
      <w:r>
        <w:t>кв.м</w:t>
      </w:r>
      <w:proofErr w:type="spellEnd"/>
      <w:r>
        <w:t>.</w:t>
      </w:r>
    </w:p>
    <w:p w:rsidR="002D125E" w:rsidRDefault="002D125E" w:rsidP="002D125E">
      <w:pPr>
        <w:pStyle w:val="2"/>
        <w:spacing w:before="0"/>
        <w:rPr>
          <w:rFonts w:ascii="Helvetica" w:hAnsi="Helvetica" w:cs="Helvetica"/>
          <w:b w:val="0"/>
          <w:bCs w:val="0"/>
          <w:color w:val="182141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 xml:space="preserve">    </w:t>
      </w:r>
      <w:proofErr w:type="gram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В рассадном отделении – 12-14 дней до высадки на «</w:t>
      </w:r>
      <w:proofErr w:type="spell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Фитопирамиду</w:t>
      </w:r>
      <w:proofErr w:type="spellEnd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 xml:space="preserve">» (вывод рассады </w:t>
      </w:r>
      <w:proofErr w:type="spell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Фриго</w:t>
      </w:r>
      <w:proofErr w:type="spellEnd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 xml:space="preserve"> (</w:t>
      </w:r>
      <w:proofErr w:type="spellStart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frigo</w:t>
      </w:r>
      <w:proofErr w:type="spellEnd"/>
      <w:r>
        <w:rPr>
          <w:rFonts w:ascii="Helvetica" w:hAnsi="Helvetica" w:cs="Helvetica"/>
          <w:b w:val="0"/>
          <w:bCs w:val="0"/>
          <w:color w:val="182141"/>
          <w:sz w:val="54"/>
          <w:szCs w:val="54"/>
        </w:rPr>
        <w:t>)</w:t>
      </w:r>
      <w:proofErr w:type="gramEnd"/>
    </w:p>
    <w:p w:rsidR="002D125E" w:rsidRDefault="002D125E" w:rsidP="002D125E">
      <w:pPr>
        <w:pStyle w:val="a6"/>
        <w:spacing w:before="0" w:beforeAutospacing="0" w:after="360" w:afterAutospacing="0"/>
      </w:pPr>
      <w:r>
        <w:t>из спящего состояния и укоренение).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Начало плодоношения –30-35дней со дня высадки на «</w:t>
      </w:r>
      <w:proofErr w:type="spellStart"/>
      <w:r>
        <w:t>Фитопирамиду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Урожайность в процессе выявления потенциала.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– </w:t>
      </w:r>
      <w:r>
        <w:rPr>
          <w:rStyle w:val="a9"/>
        </w:rPr>
        <w:t>Салат. Организация посадки на 7-8 ярусах.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В рассадном отделении – 12-15 дней от всходов до высадки на вегетационную установку «</w:t>
      </w:r>
      <w:proofErr w:type="spellStart"/>
      <w:r>
        <w:t>Фитопирамида</w:t>
      </w:r>
      <w:proofErr w:type="spellEnd"/>
      <w:r>
        <w:t>».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Срок нахождения на вегетационных установках «</w:t>
      </w:r>
      <w:proofErr w:type="spellStart"/>
      <w:r>
        <w:t>Фитопирамида</w:t>
      </w:r>
      <w:proofErr w:type="spellEnd"/>
      <w:r>
        <w:t>» зависит от сортовых и видовых особенностей и в среднем составляет 12-15 дней до достижения товарных кондиций.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Плотность посадки в продуктивном отделении 50-60 растений на </w:t>
      </w:r>
      <w:proofErr w:type="spellStart"/>
      <w:r>
        <w:t>кв.м</w:t>
      </w:r>
      <w:proofErr w:type="spellEnd"/>
      <w:r>
        <w:t>. Урожайность 100–120 шт./ 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t>/мес.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Неоспоримые конкурентные преимущества технологии «</w:t>
      </w:r>
      <w:proofErr w:type="spellStart"/>
      <w:r>
        <w:rPr>
          <w:rStyle w:val="a9"/>
          <w:u w:val="single"/>
        </w:rPr>
        <w:t>Фитопирамида</w:t>
      </w:r>
      <w:proofErr w:type="spellEnd"/>
      <w:r>
        <w:rPr>
          <w:rStyle w:val="a9"/>
          <w:u w:val="single"/>
        </w:rPr>
        <w:t>»: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rPr>
          <w:rStyle w:val="a9"/>
        </w:rPr>
        <w:t>Многоярусность</w:t>
      </w:r>
      <w:proofErr w:type="spellEnd"/>
      <w:r>
        <w:rPr>
          <w:rStyle w:val="a9"/>
        </w:rPr>
        <w:t xml:space="preserve"> позволяет значительно повысить продуктивность единицы площади теплицы</w:t>
      </w:r>
      <w:r>
        <w:t> за счет размещения на нескольких ярусах большого количества низкорослых растений.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Так, например, нами реально получен урожай от 31 кг томатов с квадратного метра за один оборот, а именно, за два с половиной месяца выращивания растений на «</w:t>
      </w:r>
      <w:proofErr w:type="spellStart"/>
      <w:r>
        <w:t>Фитопирамиде</w:t>
      </w:r>
      <w:proofErr w:type="spellEnd"/>
      <w:r>
        <w:t>». Таким образом, приведенная продуктивность составляет почти 15 кг в месяц. Тепличные хозяйства Украины, России, Белоруссии получают 55-60 кг томатов за 11 месяцев,  т.е. 5 -5,5 кг в месяц.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 xml:space="preserve">Несколько </w:t>
      </w:r>
      <w:proofErr w:type="spellStart"/>
      <w:r>
        <w:rPr>
          <w:rStyle w:val="a9"/>
        </w:rPr>
        <w:t>культурооборотов</w:t>
      </w:r>
      <w:proofErr w:type="spellEnd"/>
      <w:r>
        <w:rPr>
          <w:rStyle w:val="a9"/>
        </w:rPr>
        <w:t xml:space="preserve"> в год на «</w:t>
      </w:r>
      <w:proofErr w:type="spellStart"/>
      <w:r>
        <w:rPr>
          <w:rStyle w:val="a9"/>
        </w:rPr>
        <w:t>Фитопирамидах</w:t>
      </w:r>
      <w:proofErr w:type="spellEnd"/>
      <w:r>
        <w:rPr>
          <w:rStyle w:val="a9"/>
        </w:rPr>
        <w:t>» позволит превзойти урожайность большинства хозяйств, использующих современные гидропонные технологии!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Для получения сверхраннего урожая с реализацией продукции по наиболее высокой  рыночной стоимости, а также  для покрытия пикового спроса в периоды гастрономических всплесков потребления</w:t>
      </w:r>
      <w:r>
        <w:t> целесообразно оборудовать часть площадей тепличных комбинатов установками «</w:t>
      </w:r>
      <w:proofErr w:type="spellStart"/>
      <w:r>
        <w:t>Фитопирамида</w:t>
      </w:r>
      <w:proofErr w:type="spellEnd"/>
      <w:r>
        <w:t>».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Нет необходимости под «</w:t>
      </w:r>
      <w:proofErr w:type="spellStart"/>
      <w:r>
        <w:rPr>
          <w:rStyle w:val="a9"/>
        </w:rPr>
        <w:t>Фитопирамиды</w:t>
      </w:r>
      <w:proofErr w:type="spellEnd"/>
      <w:r>
        <w:rPr>
          <w:rStyle w:val="a9"/>
        </w:rPr>
        <w:t>» строить слишком высокие теплицы</w:t>
      </w:r>
      <w:r>
        <w:t>, следовательно, стоимость теплиц, текущие расходы на их содержание и отопление  будут значительно ниже.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Экономия на закупке, транспортировке и утилизации различного рода дорогостоящих субстратов</w:t>
      </w:r>
      <w:r>
        <w:t>!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Повторно используется весь питательный раствор, нет потерь минеральных удобрений, которые в малообъемных технологиях со сбросом дренажа, составляют 25-30%, или порядка десяти тонн чистых удобрений на один гектар за сезон!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Нет зависимости от импортных расходных материалов!</w:t>
      </w:r>
      <w:r>
        <w:t> Установки «</w:t>
      </w:r>
      <w:proofErr w:type="spellStart"/>
      <w:r>
        <w:t>Фитопирамида</w:t>
      </w:r>
      <w:proofErr w:type="spellEnd"/>
      <w:r>
        <w:t>» изготавливаются из материалов и комплектующих, серийно и массово выпускаемых отечественной промышленностью.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Нет сбросов дренажа, загрязняющих водоемы фосфатами и нитратами.</w:t>
      </w:r>
    </w:p>
    <w:p w:rsidR="002D125E" w:rsidRDefault="002D125E" w:rsidP="002D125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t>Продукция получается более экологически чистой!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lastRenderedPageBreak/>
        <w:t xml:space="preserve">В силу скоротечности </w:t>
      </w:r>
      <w:proofErr w:type="spellStart"/>
      <w:r>
        <w:t>культурооборотов</w:t>
      </w:r>
      <w:proofErr w:type="spellEnd"/>
      <w:r>
        <w:t>, вредители и патогены не успевают накапливаться, а значит, в периоды роста и плодоношения значительно снижается необходимость   обработки растений. Содержание нитратов в продукции, выращенной на «</w:t>
      </w:r>
      <w:proofErr w:type="spellStart"/>
      <w:r>
        <w:t>Фитопирамиде</w:t>
      </w:r>
      <w:proofErr w:type="spellEnd"/>
      <w:r>
        <w:t>» в 5-15 раз ниже уровня ПДК.</w:t>
      </w:r>
    </w:p>
    <w:p w:rsidR="002D125E" w:rsidRDefault="002D125E" w:rsidP="002D125E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a9"/>
        </w:rPr>
        <w:t>Для владельцев устаревших, низких, грунтовых промышленных теплиц,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 – это одна из немногих возможностей при небольших вложениях за минимально короткий срок приблизиться и  достичь урожайности передовых тепличных хозяйств!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a9"/>
        </w:rPr>
        <w:t>Весьма привлекательно выглядит реализация идеи «Городская Ферма» с применением установок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».</w:t>
      </w:r>
      <w:r>
        <w:t>  В виду компактности таких теплиц возможно размещение их как в пригородной зоне, так и на свободных площадках в черте города (на крышах жилых домов и промышленных зданий), что резко снизит расходы на логистику, позволит безотходно поставлять наиболее вкусную овощную продукцию, плохо переносящую транспортировку.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t> </w:t>
      </w:r>
    </w:p>
    <w:p w:rsidR="002D125E" w:rsidRDefault="002D125E" w:rsidP="002D125E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a9"/>
        </w:rPr>
        <w:t>Наши успешные наработки в области светокультуры растений станут основой для создания производственных модулей в отдаленных регионах </w:t>
      </w:r>
      <w:r>
        <w:t>с неблагоприятным и экстремальным климатом.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Сочетание вышеперечисленных достоин</w:t>
      </w:r>
      <w:proofErr w:type="gramStart"/>
      <w:r>
        <w:rPr>
          <w:rStyle w:val="a9"/>
        </w:rPr>
        <w:t>ств с пр</w:t>
      </w:r>
      <w:proofErr w:type="gramEnd"/>
      <w:r>
        <w:rPr>
          <w:rStyle w:val="a9"/>
        </w:rPr>
        <w:t>остотой ведения технологического процесса и самой конструкции установки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»,  делают себестоимость выращиваемой продукции вне конкуренции!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Многоярусные вегетационные  установки 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  интегрируем   в любые типы  теплиц!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Срок окупаемости теплиц, оборудованных «</w:t>
      </w:r>
      <w:proofErr w:type="spellStart"/>
      <w:r>
        <w:rPr>
          <w:rStyle w:val="aa"/>
          <w:b/>
          <w:bCs/>
        </w:rPr>
        <w:t>Фитопирамидами</w:t>
      </w:r>
      <w:proofErr w:type="spellEnd"/>
      <w:r>
        <w:rPr>
          <w:rStyle w:val="aa"/>
          <w:b/>
          <w:bCs/>
        </w:rPr>
        <w:t>», 2-3 года.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Стоимость 1 кв. м тепличной площади, оборудованной установками «</w:t>
      </w:r>
      <w:proofErr w:type="spellStart"/>
      <w:r>
        <w:rPr>
          <w:rStyle w:val="aa"/>
          <w:b/>
          <w:bCs/>
        </w:rPr>
        <w:t>Фитопирамида</w:t>
      </w:r>
      <w:proofErr w:type="spellEnd"/>
      <w:r>
        <w:rPr>
          <w:rStyle w:val="aa"/>
          <w:b/>
          <w:bCs/>
        </w:rPr>
        <w:t>»,  включая проходы для обслуживания, составляет  примерно 35-70 евро и будет зависеть от комплектации и специфики условий реализации конкретного проекта.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a"/>
          <w:b/>
          <w:bCs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lastRenderedPageBreak/>
        <w:t> 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 </w:t>
      </w:r>
    </w:p>
    <w:tbl>
      <w:tblPr>
        <w:tblW w:w="11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39"/>
        <w:gridCol w:w="2493"/>
        <w:gridCol w:w="3490"/>
        <w:gridCol w:w="3485"/>
        <w:gridCol w:w="1509"/>
      </w:tblGrid>
      <w:tr w:rsidR="002D125E" w:rsidTr="002D125E">
        <w:tc>
          <w:tcPr>
            <w:tcW w:w="1504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Сравнительная характеристика современной гидропонной технологии и</w:t>
            </w:r>
            <w:r>
              <w:rPr>
                <w:b/>
                <w:bCs/>
              </w:rPr>
              <w:br/>
            </w:r>
            <w:r>
              <w:rPr>
                <w:rStyle w:val="a9"/>
              </w:rPr>
              <w:t>инновационной технологии “</w:t>
            </w:r>
            <w:proofErr w:type="spellStart"/>
            <w:r>
              <w:rPr>
                <w:rStyle w:val="a9"/>
              </w:rPr>
              <w:t>Фитопирамида</w:t>
            </w:r>
            <w:proofErr w:type="spellEnd"/>
            <w:r>
              <w:rPr>
                <w:rStyle w:val="a9"/>
              </w:rPr>
              <w:t xml:space="preserve"> “.</w:t>
            </w:r>
          </w:p>
        </w:tc>
      </w:tr>
      <w:tr w:rsidR="002D125E" w:rsidTr="002D125E">
        <w:tc>
          <w:tcPr>
            <w:tcW w:w="1005" w:type="dxa"/>
            <w:gridSpan w:val="2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rStyle w:val="a9"/>
              </w:rPr>
              <w:t>п</w:t>
            </w:r>
            <w:proofErr w:type="gramEnd"/>
            <w:r>
              <w:rPr>
                <w:rStyle w:val="a9"/>
              </w:rPr>
              <w:t>/п</w:t>
            </w:r>
          </w:p>
        </w:tc>
        <w:tc>
          <w:tcPr>
            <w:tcW w:w="312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Наименование, параметры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spacing w:after="360"/>
              <w:jc w:val="center"/>
            </w:pPr>
            <w:r>
              <w:rPr>
                <w:rStyle w:val="a9"/>
              </w:rPr>
              <w:t> 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rPr>
                <w:rStyle w:val="a9"/>
              </w:rPr>
              <w:t>Современная гидропонная технология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Инновационная технология «</w:t>
            </w:r>
            <w:proofErr w:type="spellStart"/>
            <w:r>
              <w:rPr>
                <w:rStyle w:val="a9"/>
              </w:rPr>
              <w:t>Фитопирамида</w:t>
            </w:r>
            <w:proofErr w:type="spellEnd"/>
            <w:r>
              <w:rPr>
                <w:rStyle w:val="a9"/>
              </w:rPr>
              <w:t>»</w:t>
            </w:r>
          </w:p>
        </w:tc>
        <w:tc>
          <w:tcPr>
            <w:tcW w:w="156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Примечания</w:t>
            </w:r>
          </w:p>
        </w:tc>
      </w:tr>
      <w:tr w:rsidR="002D125E" w:rsidTr="002D125E">
        <w:tc>
          <w:tcPr>
            <w:tcW w:w="0" w:type="auto"/>
            <w:gridSpan w:val="2"/>
            <w:vMerge/>
            <w:vAlign w:val="center"/>
            <w:hideMark/>
          </w:tcPr>
          <w:p w:rsidR="002D125E" w:rsidRDefault="002D12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125E" w:rsidRDefault="002D125E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Капельный полив на </w:t>
            </w:r>
            <w:proofErr w:type="spellStart"/>
            <w:r>
              <w:t>минераловатных</w:t>
            </w:r>
            <w:proofErr w:type="spellEnd"/>
            <w:r>
              <w:t xml:space="preserve">, кокосовых, </w:t>
            </w:r>
            <w:proofErr w:type="spellStart"/>
            <w:r>
              <w:t>торфо</w:t>
            </w:r>
            <w:proofErr w:type="spellEnd"/>
            <w:r>
              <w:t>-набивных матах  (малообъемная гидропоника).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Аэроводная</w:t>
            </w:r>
            <w:proofErr w:type="spellEnd"/>
            <w:r>
              <w:t xml:space="preserve"> гидропоника на многоярусных трубных вегетационных установках «</w:t>
            </w:r>
            <w:proofErr w:type="spellStart"/>
            <w:r>
              <w:t>Фитопирамида</w:t>
            </w:r>
            <w:proofErr w:type="spellEnd"/>
            <w:r>
              <w:t>»</w:t>
            </w:r>
            <w:r>
              <w:br/>
              <w:t>(</w:t>
            </w:r>
            <w:proofErr w:type="spellStart"/>
            <w:r>
              <w:t>субирригационная</w:t>
            </w:r>
            <w:proofErr w:type="spellEnd"/>
            <w:r>
              <w:t xml:space="preserve"> аэропоника).</w:t>
            </w:r>
          </w:p>
        </w:tc>
        <w:tc>
          <w:tcPr>
            <w:tcW w:w="0" w:type="auto"/>
            <w:vMerge/>
            <w:vAlign w:val="center"/>
            <w:hideMark/>
          </w:tcPr>
          <w:p w:rsidR="002D125E" w:rsidRDefault="002D125E">
            <w:pPr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1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Теплицы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Чтобы реализовать потенциал технологии, нужны современные теплицы.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Интегрируется в любой тип теплиц.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Конструкция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Высокая</w:t>
            </w:r>
            <w:proofErr w:type="gramEnd"/>
            <w:r>
              <w:t>, повышенной жесткости (металлоемкости), чтобы нести кроме снеговой и ветровой, ещё и нагрузку от подвешенных растений, плодов и системы сбора дренажа, что удорожает конструкцию.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Нагрузка от растений и плодов воспринимается установкой “</w:t>
            </w:r>
            <w:proofErr w:type="spellStart"/>
            <w:r>
              <w:t>Фитопирамида</w:t>
            </w:r>
            <w:proofErr w:type="spellEnd"/>
            <w:r>
              <w:t>”, что удешевляет саму конструкцию теплицы.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Покрытие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Стеклянные, полимерные, пленочные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Стеклянные, полимерные, пленочные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Инженерное наполнение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Системы отопления, проветривания, зашторивания, микроклимата, углекислотная подкормка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Системы отопления, проветривания, зашторивания, микроклимата, углекислотная подкормка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Срок окупаемости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7-10 лет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2 -3 года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2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Корнеобитаемый объем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Минераловатные</w:t>
            </w:r>
            <w:proofErr w:type="spellEnd"/>
            <w:r>
              <w:rPr>
                <w:rStyle w:val="a9"/>
              </w:rPr>
              <w:t>, кокосовые, торфяные маты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Полимерные трубы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Срок службы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один сезон (один севооборот)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десять лет  и более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 одного мата выше стоимости 1п/м полимерной трубы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 1п/м полимерной трубы ниже стоимости одного мата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Возможность применения на многоярусных установках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технически сложно, экономически нецелесообразно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технически не сложно, экономически эффективно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Влияние материала мата (субстрата) на растение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Накапливание солей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Аэрация корневой зоны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недостаточная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максимально возможная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Корневые вредители и болезни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могут присутствовать; особенно в органических субстратах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среда стерильная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2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Рассада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Тип растений томата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индетерминантные</w:t>
            </w:r>
            <w:proofErr w:type="spellEnd"/>
            <w:r>
              <w:t xml:space="preserve"> гибриды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супердетерминантные, штамбовые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Количество семян (томат)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25000-28000 шт.,  плюс страховой фонд 5%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170000-180000 шт.,  плюс страховой фонд 5%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“МОГ”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Стоимость семян (томат)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80-100$ за 1000 шт.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5-10$ за 1000 шт.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Количество и стоимость семян огурец, салат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——-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——-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Плотность стояния рассады на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225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 xml:space="preserve"> на рассадных столах в один ярус</w:t>
            </w:r>
            <w:r>
              <w:br/>
              <w:t xml:space="preserve">450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 xml:space="preserve"> на установках в два яруса</w:t>
            </w:r>
            <w:r>
              <w:br/>
              <w:t xml:space="preserve">675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 xml:space="preserve"> на установках в три яруса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Влияние погодных условий на сроки выращивания рассады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Нет (при организации рассадного отделения в </w:t>
            </w:r>
            <w:proofErr w:type="spellStart"/>
            <w:r>
              <w:t>светонепрозрачном</w:t>
            </w:r>
            <w:proofErr w:type="spellEnd"/>
            <w:r>
              <w:t xml:space="preserve"> помещении)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3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Питание растений в теплице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Капельный полив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Циклическое повышение и понижение уровня питательного раствора (прилив-отлив)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Подготовка питательного раствора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автоматизированный растворный узел (миксер)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автоматизированный растворный узел (миксер)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Паритет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Количество точек раздачи питательно раствора на 1Га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капельницы 25000-28000 шт., в соответствии с  количеством растений в теплице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650-750 шт., по количеству вегетационных установок в теплице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Надежность точек раздачи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Капельницы часто засоряются отложениями солей, ввиду малых диаметров подающих капилляров (2-3мм)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Абсолютная надежность, в силу больших диаметров  подающих трубопроводов (10-12мм)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Возврат отработанного питательного раствора (дренаж)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Возможно</w:t>
            </w:r>
            <w:proofErr w:type="gramEnd"/>
            <w:r>
              <w:t xml:space="preserve"> осуществить далеко не во всех типах существующих теплиц как новых, так и находящихся в эксплуатации.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Является одним из элементов технологии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Технологические потери питательного раствора при отсутствии сбора и возврата дренажа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Безвозвратные потери питательного раствора до 30%, или примерно 10 т сухих минеральных удобрений за сезон и  9000 </w:t>
            </w:r>
            <w:proofErr w:type="spellStart"/>
            <w:r>
              <w:t>куб.м</w:t>
            </w:r>
            <w:proofErr w:type="spellEnd"/>
            <w:r>
              <w:t>. воды за сезон на 1 Га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технологии предусмотрен 100% возврат питательного раствора.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100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4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</w:pPr>
            <w:r>
              <w:rPr>
                <w:rStyle w:val="a9"/>
              </w:rPr>
              <w:t> 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rPr>
                <w:rStyle w:val="a9"/>
              </w:rPr>
              <w:t>Выращивание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9"/>
              </w:rPr>
              <w:t>Индетерминантные</w:t>
            </w:r>
            <w:proofErr w:type="spellEnd"/>
            <w:r>
              <w:rPr>
                <w:rStyle w:val="a9"/>
              </w:rPr>
              <w:t xml:space="preserve"> гибриды томатов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Супердетерминантные, штамбовые сорта и гибриды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Плотность посадки (томат)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2,5-2,8 растений на 1кв</w:t>
            </w:r>
            <w:proofErr w:type="gramStart"/>
            <w:r>
              <w:t>.м</w:t>
            </w:r>
            <w:proofErr w:type="gramEnd"/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12-16 растений на 1кв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Формировка растений (</w:t>
            </w:r>
            <w:proofErr w:type="spellStart"/>
            <w:r>
              <w:t>пасынкование</w:t>
            </w:r>
            <w:proofErr w:type="spellEnd"/>
            <w:r>
              <w:t>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раз-два раза в неделю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 требуют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Болезни и вредители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продленном обороте могут накапливаться вредители и патогены. Требуется борьба в периоды роста и плодоношения.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Вредители и патогены не успевают накапливаться. В периоды  плодоношения не требуется борьба с ними.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Технологическая пауза (возможность прекратить </w:t>
            </w:r>
            <w:proofErr w:type="spellStart"/>
            <w:r>
              <w:t>культурооборот</w:t>
            </w:r>
            <w:proofErr w:type="spellEnd"/>
            <w:r>
              <w:t xml:space="preserve"> в неблагоприятный летний период)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есть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Поступление урожая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Основной сбор томатов, перца, баклажана происходит летом в период самых низких цен реализации на рынке.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Технология позволяет осуществить несколько </w:t>
            </w:r>
            <w:proofErr w:type="spellStart"/>
            <w:r>
              <w:t>культурооборотов</w:t>
            </w:r>
            <w:proofErr w:type="spellEnd"/>
            <w:r>
              <w:t xml:space="preserve">  с поступлением урожая в самые благоприятные ценовые периоды.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е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Урожайность, томат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 xml:space="preserve">50-60 кг/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за год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100-120 кг/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Себестоимость единицы продукции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—-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Значительно ниже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В пользу “ФП”</w:t>
            </w: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</w:pPr>
            <w:r>
              <w:rPr>
                <w:rStyle w:val="a9"/>
              </w:rPr>
              <w:t> 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rPr>
                <w:rStyle w:val="a9"/>
              </w:rPr>
              <w:t>Примечания:</w:t>
            </w:r>
          </w:p>
        </w:tc>
        <w:tc>
          <w:tcPr>
            <w:tcW w:w="48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“МОГ” – малообъемная гидропоника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  <w:tr w:rsidR="002D125E" w:rsidTr="002D125E">
        <w:tc>
          <w:tcPr>
            <w:tcW w:w="7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3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</w:pPr>
            <w:r>
              <w:t>“ФП” – технология “</w:t>
            </w:r>
            <w:proofErr w:type="spellStart"/>
            <w:r>
              <w:t>Фитопирамида</w:t>
            </w:r>
            <w:proofErr w:type="spellEnd"/>
            <w:r>
              <w:t>”</w:t>
            </w:r>
          </w:p>
          <w:p w:rsidR="002D125E" w:rsidRDefault="002D125E">
            <w:pPr>
              <w:pStyle w:val="a6"/>
              <w:spacing w:before="0" w:beforeAutospacing="0" w:after="360" w:afterAutospacing="0"/>
              <w:jc w:val="center"/>
            </w:pPr>
            <w:r>
              <w:t> </w:t>
            </w:r>
          </w:p>
        </w:tc>
        <w:tc>
          <w:tcPr>
            <w:tcW w:w="4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25E" w:rsidRDefault="002D1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u w:val="single"/>
        </w:rPr>
        <w:t>Контактная информация: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ООО НПФ «</w:t>
      </w:r>
      <w:proofErr w:type="spellStart"/>
      <w:r>
        <w:rPr>
          <w:rStyle w:val="a9"/>
        </w:rPr>
        <w:t>Фитопирамида</w:t>
      </w:r>
      <w:proofErr w:type="spellEnd"/>
      <w:r>
        <w:rPr>
          <w:rStyle w:val="a9"/>
        </w:rPr>
        <w:t>»,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i/>
          <w:iCs/>
        </w:rPr>
        <w:t>Селянский Александр,</w:t>
      </w:r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i/>
          <w:iCs/>
        </w:rPr>
        <w:lastRenderedPageBreak/>
        <w:t>руководитель инновационного проекта, автор технологии «</w:t>
      </w:r>
      <w:proofErr w:type="spellStart"/>
      <w:r>
        <w:rPr>
          <w:rStyle w:val="a9"/>
          <w:i/>
          <w:iCs/>
        </w:rPr>
        <w:t>Фитопирамида</w:t>
      </w:r>
      <w:proofErr w:type="spellEnd"/>
      <w:r>
        <w:rPr>
          <w:rStyle w:val="a9"/>
          <w:i/>
          <w:iCs/>
        </w:rPr>
        <w:t>»</w:t>
      </w:r>
    </w:p>
    <w:p w:rsidR="002D125E" w:rsidRPr="002D125E" w:rsidRDefault="002D125E" w:rsidP="002D125E">
      <w:pPr>
        <w:pStyle w:val="a6"/>
        <w:spacing w:before="0" w:beforeAutospacing="0" w:after="360" w:afterAutospacing="0"/>
        <w:rPr>
          <w:lang w:val="en-US"/>
        </w:rPr>
      </w:pPr>
      <w:r>
        <w:rPr>
          <w:rStyle w:val="a9"/>
        </w:rPr>
        <w:t>Тел</w:t>
      </w:r>
      <w:r w:rsidRPr="002D125E">
        <w:rPr>
          <w:rStyle w:val="a9"/>
          <w:lang w:val="en-US"/>
        </w:rPr>
        <w:t>. +7(916)946-7707 </w:t>
      </w:r>
      <w:r w:rsidRPr="002D125E">
        <w:rPr>
          <w:rStyle w:val="a9"/>
          <w:i/>
          <w:iCs/>
          <w:lang w:val="en-US"/>
        </w:rPr>
        <w:t>(Viber</w:t>
      </w:r>
      <w:proofErr w:type="gramStart"/>
      <w:r w:rsidRPr="002D125E">
        <w:rPr>
          <w:rStyle w:val="a9"/>
          <w:i/>
          <w:iCs/>
          <w:lang w:val="en-US"/>
        </w:rPr>
        <w:t xml:space="preserve"> ;</w:t>
      </w:r>
      <w:proofErr w:type="gramEnd"/>
      <w:r w:rsidRPr="002D125E">
        <w:rPr>
          <w:rStyle w:val="a9"/>
          <w:i/>
          <w:iCs/>
          <w:lang w:val="en-US"/>
        </w:rPr>
        <w:t xml:space="preserve"> WhatsApp)</w:t>
      </w:r>
    </w:p>
    <w:p w:rsidR="002D125E" w:rsidRPr="002D125E" w:rsidRDefault="002D125E" w:rsidP="002D125E">
      <w:pPr>
        <w:pStyle w:val="a6"/>
        <w:spacing w:before="0" w:beforeAutospacing="0" w:after="360" w:afterAutospacing="0"/>
        <w:rPr>
          <w:lang w:val="en-US"/>
        </w:rPr>
      </w:pPr>
      <w:r>
        <w:rPr>
          <w:rStyle w:val="a9"/>
        </w:rPr>
        <w:t>Сайт</w:t>
      </w:r>
      <w:r w:rsidRPr="002D125E">
        <w:rPr>
          <w:rStyle w:val="a9"/>
          <w:lang w:val="en-US"/>
        </w:rPr>
        <w:t>:      </w:t>
      </w:r>
      <w:hyperlink r:id="rId7" w:history="1">
        <w:r w:rsidRPr="002D125E">
          <w:rPr>
            <w:rStyle w:val="a3"/>
            <w:color w:val="BBBBBB"/>
            <w:lang w:val="en-US"/>
          </w:rPr>
          <w:t>www.fitopiramida.com</w:t>
        </w:r>
      </w:hyperlink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E-</w:t>
      </w:r>
      <w:proofErr w:type="spellStart"/>
      <w:r>
        <w:rPr>
          <w:rStyle w:val="a9"/>
        </w:rPr>
        <w:t>mail</w:t>
      </w:r>
      <w:proofErr w:type="spellEnd"/>
      <w:r>
        <w:rPr>
          <w:rStyle w:val="a9"/>
        </w:rPr>
        <w:t>:   </w:t>
      </w:r>
      <w:hyperlink r:id="rId8" w:history="1">
        <w:r>
          <w:rPr>
            <w:rStyle w:val="a3"/>
            <w:color w:val="BBBBBB"/>
          </w:rPr>
          <w:t>fitopiramida@mail.ru</w:t>
        </w:r>
      </w:hyperlink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Страница в </w:t>
      </w:r>
      <w:proofErr w:type="spellStart"/>
      <w:r>
        <w:t>Инстаграмм</w:t>
      </w:r>
      <w:proofErr w:type="spellEnd"/>
      <w:r>
        <w:t>: @</w:t>
      </w:r>
      <w:proofErr w:type="spellStart"/>
      <w:r>
        <w:t>fitopiramida</w:t>
      </w:r>
      <w:proofErr w:type="spellEnd"/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  <w:i/>
          <w:iCs/>
        </w:rPr>
        <w:t>инновационного проекта, автор технологии «</w:t>
      </w:r>
      <w:proofErr w:type="spellStart"/>
      <w:r>
        <w:rPr>
          <w:rStyle w:val="a9"/>
          <w:i/>
          <w:iCs/>
        </w:rPr>
        <w:t>Фитопирамида</w:t>
      </w:r>
      <w:proofErr w:type="spellEnd"/>
      <w:r>
        <w:rPr>
          <w:rStyle w:val="a9"/>
          <w:i/>
          <w:iCs/>
        </w:rPr>
        <w:t>»</w:t>
      </w:r>
    </w:p>
    <w:p w:rsidR="002D125E" w:rsidRPr="002D125E" w:rsidRDefault="002D125E" w:rsidP="002D125E">
      <w:pPr>
        <w:pStyle w:val="a6"/>
        <w:spacing w:before="0" w:beforeAutospacing="0" w:after="360" w:afterAutospacing="0"/>
        <w:rPr>
          <w:lang w:val="en-US"/>
        </w:rPr>
      </w:pPr>
      <w:r>
        <w:rPr>
          <w:rStyle w:val="a9"/>
        </w:rPr>
        <w:t>Тел</w:t>
      </w:r>
      <w:r w:rsidRPr="002D125E">
        <w:rPr>
          <w:rStyle w:val="a9"/>
          <w:lang w:val="en-US"/>
        </w:rPr>
        <w:t>. +7(916)946-7707 </w:t>
      </w:r>
      <w:r w:rsidRPr="002D125E">
        <w:rPr>
          <w:rStyle w:val="a9"/>
          <w:i/>
          <w:iCs/>
          <w:lang w:val="en-US"/>
        </w:rPr>
        <w:t>(Viber</w:t>
      </w:r>
      <w:proofErr w:type="gramStart"/>
      <w:r w:rsidRPr="002D125E">
        <w:rPr>
          <w:rStyle w:val="a9"/>
          <w:i/>
          <w:iCs/>
          <w:lang w:val="en-US"/>
        </w:rPr>
        <w:t xml:space="preserve"> ;</w:t>
      </w:r>
      <w:proofErr w:type="gramEnd"/>
      <w:r w:rsidRPr="002D125E">
        <w:rPr>
          <w:rStyle w:val="a9"/>
          <w:i/>
          <w:iCs/>
          <w:lang w:val="en-US"/>
        </w:rPr>
        <w:t xml:space="preserve"> WhatsApp)</w:t>
      </w:r>
    </w:p>
    <w:p w:rsidR="002D125E" w:rsidRPr="002D125E" w:rsidRDefault="002D125E" w:rsidP="002D125E">
      <w:pPr>
        <w:pStyle w:val="a6"/>
        <w:spacing w:before="0" w:beforeAutospacing="0" w:after="360" w:afterAutospacing="0"/>
        <w:rPr>
          <w:lang w:val="en-US"/>
        </w:rPr>
      </w:pPr>
      <w:r>
        <w:rPr>
          <w:rStyle w:val="a9"/>
        </w:rPr>
        <w:t>Сайт</w:t>
      </w:r>
      <w:r w:rsidRPr="002D125E">
        <w:rPr>
          <w:rStyle w:val="a9"/>
          <w:lang w:val="en-US"/>
        </w:rPr>
        <w:t>:      </w:t>
      </w:r>
      <w:hyperlink r:id="rId9" w:history="1">
        <w:r w:rsidRPr="002D125E">
          <w:rPr>
            <w:rStyle w:val="a3"/>
            <w:color w:val="BBBBBB"/>
            <w:lang w:val="en-US"/>
          </w:rPr>
          <w:t>www.fitopiramida.com</w:t>
        </w:r>
      </w:hyperlink>
    </w:p>
    <w:p w:rsidR="002D125E" w:rsidRDefault="002D125E" w:rsidP="002D125E">
      <w:pPr>
        <w:pStyle w:val="a6"/>
        <w:spacing w:before="0" w:beforeAutospacing="0" w:after="360" w:afterAutospacing="0"/>
      </w:pPr>
      <w:r>
        <w:rPr>
          <w:rStyle w:val="a9"/>
        </w:rPr>
        <w:t>E-</w:t>
      </w:r>
      <w:proofErr w:type="spellStart"/>
      <w:r>
        <w:rPr>
          <w:rStyle w:val="a9"/>
        </w:rPr>
        <w:t>mail</w:t>
      </w:r>
      <w:proofErr w:type="spellEnd"/>
      <w:r>
        <w:rPr>
          <w:rStyle w:val="a9"/>
        </w:rPr>
        <w:t>:   </w:t>
      </w:r>
      <w:hyperlink r:id="rId10" w:history="1">
        <w:r>
          <w:rPr>
            <w:rStyle w:val="a3"/>
            <w:color w:val="BBBBBB"/>
          </w:rPr>
          <w:t>fitopiramida@mail.ru</w:t>
        </w:r>
      </w:hyperlink>
    </w:p>
    <w:p w:rsidR="002D125E" w:rsidRDefault="002D125E" w:rsidP="002D125E">
      <w:pPr>
        <w:pStyle w:val="a6"/>
        <w:spacing w:before="0" w:beforeAutospacing="0" w:after="360" w:afterAutospacing="0"/>
      </w:pPr>
      <w:r>
        <w:t xml:space="preserve">Страница в </w:t>
      </w:r>
      <w:proofErr w:type="spellStart"/>
      <w:r>
        <w:t>Инстаграмм</w:t>
      </w:r>
      <w:proofErr w:type="spellEnd"/>
      <w:r>
        <w:t>: @</w:t>
      </w:r>
      <w:proofErr w:type="spellStart"/>
      <w:r>
        <w:t>fitopiramida</w:t>
      </w:r>
      <w:proofErr w:type="spellEnd"/>
    </w:p>
    <w:p w:rsidR="00C43C90" w:rsidRPr="002D125E" w:rsidRDefault="00C43C90" w:rsidP="002D125E">
      <w:bookmarkStart w:id="0" w:name="_GoBack"/>
      <w:bookmarkEnd w:id="0"/>
    </w:p>
    <w:sectPr w:rsidR="00C43C90" w:rsidRPr="002D125E" w:rsidSect="007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A68"/>
    <w:multiLevelType w:val="multilevel"/>
    <w:tmpl w:val="75B4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1226F"/>
    <w:multiLevelType w:val="multilevel"/>
    <w:tmpl w:val="8C3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5F6F"/>
    <w:multiLevelType w:val="multilevel"/>
    <w:tmpl w:val="F56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7B52"/>
    <w:multiLevelType w:val="multilevel"/>
    <w:tmpl w:val="928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A0E93"/>
    <w:multiLevelType w:val="multilevel"/>
    <w:tmpl w:val="8A30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40B25"/>
    <w:multiLevelType w:val="multilevel"/>
    <w:tmpl w:val="8064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7C47"/>
    <w:multiLevelType w:val="multilevel"/>
    <w:tmpl w:val="F474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F7841"/>
    <w:multiLevelType w:val="multilevel"/>
    <w:tmpl w:val="4A3E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E4779"/>
    <w:multiLevelType w:val="multilevel"/>
    <w:tmpl w:val="799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96017"/>
    <w:multiLevelType w:val="multilevel"/>
    <w:tmpl w:val="3DBC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116A2"/>
    <w:multiLevelType w:val="hybridMultilevel"/>
    <w:tmpl w:val="F106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0"/>
    <w:rsid w:val="000306C9"/>
    <w:rsid w:val="00093E97"/>
    <w:rsid w:val="00134E85"/>
    <w:rsid w:val="00155D0F"/>
    <w:rsid w:val="002917B8"/>
    <w:rsid w:val="002960E6"/>
    <w:rsid w:val="002D125E"/>
    <w:rsid w:val="00307C0D"/>
    <w:rsid w:val="003D6C67"/>
    <w:rsid w:val="004556ED"/>
    <w:rsid w:val="004B4328"/>
    <w:rsid w:val="004F091A"/>
    <w:rsid w:val="007172A6"/>
    <w:rsid w:val="0078727A"/>
    <w:rsid w:val="00891BF2"/>
    <w:rsid w:val="009241F0"/>
    <w:rsid w:val="00A02C2E"/>
    <w:rsid w:val="00AD3619"/>
    <w:rsid w:val="00AF6535"/>
    <w:rsid w:val="00AF7B7C"/>
    <w:rsid w:val="00B339A7"/>
    <w:rsid w:val="00C43C90"/>
    <w:rsid w:val="00C5613A"/>
    <w:rsid w:val="00C576B9"/>
    <w:rsid w:val="00D05E85"/>
    <w:rsid w:val="00D85BD1"/>
    <w:rsid w:val="00D97485"/>
    <w:rsid w:val="00DD2375"/>
    <w:rsid w:val="00F07557"/>
    <w:rsid w:val="00F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3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C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B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339A7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2960E6"/>
    <w:pPr>
      <w:spacing w:before="100" w:beforeAutospacing="1" w:after="100" w:afterAutospacing="1"/>
    </w:pPr>
    <w:rPr>
      <w:sz w:val="24"/>
      <w:szCs w:val="24"/>
    </w:rPr>
  </w:style>
  <w:style w:type="character" w:customStyle="1" w:styleId="mail-user-avatar">
    <w:name w:val="mail-user-avatar"/>
    <w:basedOn w:val="a0"/>
    <w:rsid w:val="002960E6"/>
  </w:style>
  <w:style w:type="character" w:customStyle="1" w:styleId="ns-view-message-head-sender-name">
    <w:name w:val="ns-view-message-head-sender-name"/>
    <w:basedOn w:val="a0"/>
    <w:rsid w:val="002960E6"/>
  </w:style>
  <w:style w:type="character" w:customStyle="1" w:styleId="mail-message-sender-email">
    <w:name w:val="mail-message-sender-email"/>
    <w:basedOn w:val="a0"/>
    <w:rsid w:val="002960E6"/>
  </w:style>
  <w:style w:type="character" w:customStyle="1" w:styleId="mail-message-head-recievers-separator">
    <w:name w:val="mail-message-head-recievers-separator"/>
    <w:basedOn w:val="a0"/>
    <w:rsid w:val="002960E6"/>
  </w:style>
  <w:style w:type="character" w:customStyle="1" w:styleId="wmi-callto">
    <w:name w:val="wmi-callto"/>
    <w:basedOn w:val="a0"/>
    <w:rsid w:val="002960E6"/>
  </w:style>
  <w:style w:type="character" w:customStyle="1" w:styleId="10">
    <w:name w:val="Заголовок 1 Знак"/>
    <w:basedOn w:val="a0"/>
    <w:link w:val="1"/>
    <w:uiPriority w:val="9"/>
    <w:rsid w:val="00AD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2D125E"/>
    <w:rPr>
      <w:b/>
      <w:bCs/>
    </w:rPr>
  </w:style>
  <w:style w:type="character" w:styleId="aa">
    <w:name w:val="Emphasis"/>
    <w:basedOn w:val="a0"/>
    <w:uiPriority w:val="20"/>
    <w:qFormat/>
    <w:rsid w:val="002D125E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D12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3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C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B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339A7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2960E6"/>
    <w:pPr>
      <w:spacing w:before="100" w:beforeAutospacing="1" w:after="100" w:afterAutospacing="1"/>
    </w:pPr>
    <w:rPr>
      <w:sz w:val="24"/>
      <w:szCs w:val="24"/>
    </w:rPr>
  </w:style>
  <w:style w:type="character" w:customStyle="1" w:styleId="mail-user-avatar">
    <w:name w:val="mail-user-avatar"/>
    <w:basedOn w:val="a0"/>
    <w:rsid w:val="002960E6"/>
  </w:style>
  <w:style w:type="character" w:customStyle="1" w:styleId="ns-view-message-head-sender-name">
    <w:name w:val="ns-view-message-head-sender-name"/>
    <w:basedOn w:val="a0"/>
    <w:rsid w:val="002960E6"/>
  </w:style>
  <w:style w:type="character" w:customStyle="1" w:styleId="mail-message-sender-email">
    <w:name w:val="mail-message-sender-email"/>
    <w:basedOn w:val="a0"/>
    <w:rsid w:val="002960E6"/>
  </w:style>
  <w:style w:type="character" w:customStyle="1" w:styleId="mail-message-head-recievers-separator">
    <w:name w:val="mail-message-head-recievers-separator"/>
    <w:basedOn w:val="a0"/>
    <w:rsid w:val="002960E6"/>
  </w:style>
  <w:style w:type="character" w:customStyle="1" w:styleId="wmi-callto">
    <w:name w:val="wmi-callto"/>
    <w:basedOn w:val="a0"/>
    <w:rsid w:val="002960E6"/>
  </w:style>
  <w:style w:type="character" w:customStyle="1" w:styleId="10">
    <w:name w:val="Заголовок 1 Знак"/>
    <w:basedOn w:val="a0"/>
    <w:link w:val="1"/>
    <w:uiPriority w:val="9"/>
    <w:rsid w:val="00AD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2D125E"/>
    <w:rPr>
      <w:b/>
      <w:bCs/>
    </w:rPr>
  </w:style>
  <w:style w:type="character" w:styleId="aa">
    <w:name w:val="Emphasis"/>
    <w:basedOn w:val="a0"/>
    <w:uiPriority w:val="20"/>
    <w:qFormat/>
    <w:rsid w:val="002D125E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D12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9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820">
          <w:marLeft w:val="0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840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80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435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0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05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25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5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217">
          <w:marLeft w:val="0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piramid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topiramid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topirami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opiramid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2019-11-29T06:54:00Z</cp:lastPrinted>
  <dcterms:created xsi:type="dcterms:W3CDTF">2021-11-10T09:03:00Z</dcterms:created>
  <dcterms:modified xsi:type="dcterms:W3CDTF">2021-11-10T09:03:00Z</dcterms:modified>
</cp:coreProperties>
</file>